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AE4C2" w14:textId="77F3B2F8" w:rsidR="00D934EF" w:rsidRPr="00D934EF" w:rsidRDefault="008867E4" w:rsidP="00D934EF">
      <w:pPr>
        <w:jc w:val="center"/>
        <w:rPr>
          <w:rFonts w:asciiTheme="minorHAnsi" w:hAnsiTheme="minorHAnsi" w:cs="Arial"/>
          <w:b/>
          <w:sz w:val="21"/>
          <w:szCs w:val="21"/>
        </w:rPr>
      </w:pPr>
      <w:r w:rsidRPr="00627F9F">
        <w:rPr>
          <w:rFonts w:asciiTheme="minorHAnsi" w:hAnsiTheme="minorHAnsi" w:cstheme="minorHAnsi"/>
          <w:b/>
          <w:sz w:val="22"/>
          <w:szCs w:val="22"/>
        </w:rPr>
        <w:t xml:space="preserve">New Idea Puzzles </w:t>
      </w:r>
      <w:r w:rsidR="00D934EF" w:rsidRPr="00D934EF">
        <w:rPr>
          <w:rFonts w:asciiTheme="minorHAnsi" w:hAnsiTheme="minorHAnsi" w:cs="Arial"/>
          <w:b/>
          <w:sz w:val="21"/>
          <w:szCs w:val="21"/>
        </w:rPr>
        <w:t>Promotion</w:t>
      </w:r>
    </w:p>
    <w:p w14:paraId="7356D90A" w14:textId="27F5C6DC" w:rsidR="00D934EF" w:rsidRPr="00F91371" w:rsidRDefault="00D934EF" w:rsidP="00D934EF">
      <w:pPr>
        <w:jc w:val="center"/>
        <w:rPr>
          <w:rFonts w:asciiTheme="minorHAnsi" w:hAnsiTheme="minorHAnsi" w:cs="Arial"/>
          <w:b/>
          <w:sz w:val="21"/>
          <w:szCs w:val="21"/>
        </w:rPr>
      </w:pPr>
      <w:r w:rsidRPr="00F91371">
        <w:rPr>
          <w:rFonts w:asciiTheme="minorHAnsi" w:hAnsiTheme="minorHAnsi" w:cs="Arial"/>
          <w:b/>
          <w:sz w:val="21"/>
          <w:szCs w:val="21"/>
        </w:rPr>
        <w:t xml:space="preserve">Issues </w:t>
      </w:r>
      <w:r w:rsidR="00F91371" w:rsidRPr="00F91371">
        <w:rPr>
          <w:rFonts w:asciiTheme="minorHAnsi" w:hAnsiTheme="minorHAnsi" w:cs="Arial"/>
          <w:b/>
          <w:sz w:val="21"/>
          <w:szCs w:val="21"/>
        </w:rPr>
        <w:t xml:space="preserve">3-30 </w:t>
      </w:r>
      <w:r w:rsidR="00863532" w:rsidRPr="00F91371">
        <w:rPr>
          <w:rFonts w:asciiTheme="minorHAnsi" w:hAnsiTheme="minorHAnsi" w:cs="Arial"/>
          <w:b/>
          <w:sz w:val="21"/>
          <w:szCs w:val="21"/>
        </w:rPr>
        <w:t>2022</w:t>
      </w:r>
    </w:p>
    <w:p w14:paraId="65D14A6B" w14:textId="77777777" w:rsidR="00D934EF" w:rsidRPr="00F91371" w:rsidRDefault="00D934EF" w:rsidP="00D934EF">
      <w:pPr>
        <w:jc w:val="center"/>
        <w:rPr>
          <w:rFonts w:asciiTheme="minorHAnsi" w:hAnsiTheme="minorHAnsi" w:cs="Arial"/>
          <w:sz w:val="21"/>
          <w:szCs w:val="21"/>
        </w:rPr>
      </w:pPr>
      <w:r w:rsidRPr="00F91371">
        <w:rPr>
          <w:rFonts w:asciiTheme="minorHAnsi" w:hAnsiTheme="minorHAnsi" w:cs="Arial"/>
          <w:sz w:val="21"/>
          <w:szCs w:val="21"/>
        </w:rPr>
        <w:t>(“Promotion”)</w:t>
      </w:r>
    </w:p>
    <w:p w14:paraId="2920D964" w14:textId="77777777" w:rsidR="00D934EF" w:rsidRDefault="00D934EF" w:rsidP="00D934EF">
      <w:pPr>
        <w:jc w:val="center"/>
        <w:rPr>
          <w:rFonts w:asciiTheme="minorHAnsi" w:hAnsiTheme="minorHAnsi" w:cs="Arial"/>
          <w:b/>
          <w:sz w:val="21"/>
          <w:szCs w:val="21"/>
        </w:rPr>
      </w:pPr>
      <w:r w:rsidRPr="00D934EF">
        <w:rPr>
          <w:rFonts w:asciiTheme="minorHAnsi" w:hAnsiTheme="minorHAnsi" w:cs="Arial"/>
          <w:b/>
          <w:sz w:val="21"/>
          <w:szCs w:val="21"/>
        </w:rPr>
        <w:t>Terms and Conditions</w:t>
      </w:r>
    </w:p>
    <w:p w14:paraId="6C40A818" w14:textId="77777777" w:rsidR="00D934EF" w:rsidRPr="00D934EF" w:rsidRDefault="00D934EF" w:rsidP="00D934EF">
      <w:pPr>
        <w:jc w:val="center"/>
        <w:rPr>
          <w:rFonts w:asciiTheme="minorHAnsi" w:hAnsiTheme="minorHAnsi" w:cs="Arial"/>
          <w:b/>
          <w:sz w:val="21"/>
          <w:szCs w:val="21"/>
        </w:rPr>
      </w:pPr>
    </w:p>
    <w:p w14:paraId="077D8799" w14:textId="77777777" w:rsidR="00D934EF" w:rsidRPr="000D598D" w:rsidRDefault="00D934EF" w:rsidP="00D934EF">
      <w:pPr>
        <w:pStyle w:val="ListParagraph"/>
        <w:numPr>
          <w:ilvl w:val="0"/>
          <w:numId w:val="1"/>
        </w:numPr>
        <w:ind w:left="567" w:hanging="567"/>
        <w:contextualSpacing w:val="0"/>
        <w:rPr>
          <w:rFonts w:asciiTheme="minorHAnsi" w:hAnsiTheme="minorHAnsi" w:cstheme="minorHAnsi"/>
          <w:sz w:val="22"/>
          <w:szCs w:val="22"/>
        </w:rPr>
      </w:pPr>
      <w:r w:rsidRPr="000D598D">
        <w:rPr>
          <w:rFonts w:asciiTheme="minorHAnsi" w:hAnsiTheme="minorHAnsi" w:cstheme="minorHAnsi"/>
          <w:sz w:val="22"/>
          <w:szCs w:val="22"/>
        </w:rPr>
        <w:t>Information on how to enter and prizes forms part of these terms and conditions. By participating in the Promotion, you agree to be bound by these terms and conditions. All times outlined herein are in AEST/AEDST, based on times applicable in NSW.</w:t>
      </w:r>
    </w:p>
    <w:p w14:paraId="75C7BB31" w14:textId="77777777" w:rsidR="00D934EF" w:rsidRPr="000D598D" w:rsidRDefault="00D934EF" w:rsidP="00D934EF">
      <w:pPr>
        <w:rPr>
          <w:rFonts w:asciiTheme="minorHAnsi" w:hAnsiTheme="minorHAnsi" w:cstheme="minorHAnsi"/>
          <w:i/>
          <w:sz w:val="22"/>
          <w:szCs w:val="22"/>
        </w:rPr>
      </w:pPr>
      <w:r w:rsidRPr="000D598D">
        <w:rPr>
          <w:rFonts w:asciiTheme="minorHAnsi" w:hAnsiTheme="minorHAnsi" w:cstheme="minorHAnsi"/>
          <w:i/>
          <w:sz w:val="22"/>
          <w:szCs w:val="22"/>
        </w:rPr>
        <w:t>Entry</w:t>
      </w:r>
    </w:p>
    <w:p w14:paraId="0A653300" w14:textId="6E672F2F" w:rsidR="00D934EF" w:rsidRPr="000D598D" w:rsidRDefault="00D934EF" w:rsidP="00D934EF">
      <w:pPr>
        <w:pStyle w:val="ListParagraph"/>
        <w:numPr>
          <w:ilvl w:val="0"/>
          <w:numId w:val="1"/>
        </w:numPr>
        <w:ind w:left="567" w:hanging="567"/>
        <w:contextualSpacing w:val="0"/>
        <w:rPr>
          <w:rFonts w:asciiTheme="minorHAnsi" w:hAnsiTheme="minorHAnsi" w:cstheme="minorHAnsi"/>
          <w:sz w:val="22"/>
          <w:szCs w:val="22"/>
        </w:rPr>
      </w:pPr>
      <w:r w:rsidRPr="000D598D">
        <w:rPr>
          <w:rFonts w:asciiTheme="minorHAnsi" w:hAnsiTheme="minorHAnsi" w:cstheme="minorHAnsi"/>
          <w:sz w:val="22"/>
          <w:szCs w:val="22"/>
        </w:rPr>
        <w:t xml:space="preserve">For Australian residents, the entire Promotion commences at 12:01am AEST/AEDST on </w:t>
      </w:r>
      <w:r w:rsidR="00F91371" w:rsidRPr="000D598D">
        <w:rPr>
          <w:rFonts w:asciiTheme="minorHAnsi" w:hAnsiTheme="minorHAnsi" w:cstheme="minorHAnsi"/>
          <w:sz w:val="22"/>
          <w:szCs w:val="22"/>
        </w:rPr>
        <w:t>10</w:t>
      </w:r>
      <w:r w:rsidR="00F91371" w:rsidRPr="000D598D">
        <w:rPr>
          <w:rFonts w:asciiTheme="minorHAnsi" w:hAnsiTheme="minorHAnsi" w:cstheme="minorHAnsi"/>
          <w:sz w:val="22"/>
          <w:szCs w:val="22"/>
          <w:vertAlign w:val="superscript"/>
        </w:rPr>
        <w:t>th</w:t>
      </w:r>
      <w:r w:rsidR="005443F2" w:rsidRPr="000D598D">
        <w:rPr>
          <w:rFonts w:asciiTheme="minorHAnsi" w:hAnsiTheme="minorHAnsi" w:cstheme="minorHAnsi"/>
          <w:sz w:val="22"/>
          <w:szCs w:val="22"/>
        </w:rPr>
        <w:t xml:space="preserve"> January 2022</w:t>
      </w:r>
      <w:r w:rsidRPr="000D598D">
        <w:rPr>
          <w:rFonts w:asciiTheme="minorHAnsi" w:hAnsiTheme="minorHAnsi" w:cstheme="minorHAnsi"/>
          <w:sz w:val="22"/>
          <w:szCs w:val="22"/>
        </w:rPr>
        <w:t xml:space="preserve"> and ends, for mail entries, with the last mail received on </w:t>
      </w:r>
      <w:r w:rsidR="005443F2" w:rsidRPr="000D598D">
        <w:rPr>
          <w:rFonts w:asciiTheme="minorHAnsi" w:hAnsiTheme="minorHAnsi" w:cstheme="minorHAnsi"/>
          <w:sz w:val="22"/>
          <w:szCs w:val="22"/>
        </w:rPr>
        <w:t>31</w:t>
      </w:r>
      <w:r w:rsidR="005443F2" w:rsidRPr="000D598D">
        <w:rPr>
          <w:rFonts w:asciiTheme="minorHAnsi" w:hAnsiTheme="minorHAnsi" w:cstheme="minorHAnsi"/>
          <w:sz w:val="22"/>
          <w:szCs w:val="22"/>
          <w:vertAlign w:val="superscript"/>
        </w:rPr>
        <w:t>st</w:t>
      </w:r>
      <w:r w:rsidR="005443F2" w:rsidRPr="000D598D">
        <w:rPr>
          <w:rFonts w:asciiTheme="minorHAnsi" w:hAnsiTheme="minorHAnsi" w:cstheme="minorHAnsi"/>
          <w:sz w:val="22"/>
          <w:szCs w:val="22"/>
        </w:rPr>
        <w:t xml:space="preserve"> July</w:t>
      </w:r>
      <w:r w:rsidR="00F829A6" w:rsidRPr="000D598D">
        <w:rPr>
          <w:rFonts w:asciiTheme="minorHAnsi" w:hAnsiTheme="minorHAnsi" w:cstheme="minorHAnsi"/>
          <w:sz w:val="22"/>
          <w:szCs w:val="22"/>
        </w:rPr>
        <w:t xml:space="preserve"> 2022</w:t>
      </w:r>
      <w:r w:rsidRPr="000D598D">
        <w:rPr>
          <w:rFonts w:asciiTheme="minorHAnsi" w:hAnsiTheme="minorHAnsi" w:cstheme="minorHAnsi"/>
          <w:sz w:val="22"/>
          <w:szCs w:val="22"/>
        </w:rPr>
        <w:t xml:space="preserve"> and, for online entries, at 11:59pm AEST/AEDST </w:t>
      </w:r>
      <w:r w:rsidR="005443F2" w:rsidRPr="000D598D">
        <w:rPr>
          <w:rFonts w:asciiTheme="minorHAnsi" w:hAnsiTheme="minorHAnsi" w:cstheme="minorHAnsi"/>
          <w:sz w:val="22"/>
          <w:szCs w:val="22"/>
        </w:rPr>
        <w:t>31</w:t>
      </w:r>
      <w:r w:rsidR="005443F2" w:rsidRPr="000D598D">
        <w:rPr>
          <w:rFonts w:asciiTheme="minorHAnsi" w:hAnsiTheme="minorHAnsi" w:cstheme="minorHAnsi"/>
          <w:sz w:val="22"/>
          <w:szCs w:val="22"/>
          <w:vertAlign w:val="superscript"/>
        </w:rPr>
        <w:t>st</w:t>
      </w:r>
      <w:r w:rsidR="005443F2" w:rsidRPr="000D598D">
        <w:rPr>
          <w:rFonts w:asciiTheme="minorHAnsi" w:hAnsiTheme="minorHAnsi" w:cstheme="minorHAnsi"/>
          <w:sz w:val="22"/>
          <w:szCs w:val="22"/>
        </w:rPr>
        <w:t xml:space="preserve"> July 2022</w:t>
      </w:r>
      <w:r w:rsidRPr="000D598D">
        <w:rPr>
          <w:rFonts w:asciiTheme="minorHAnsi" w:hAnsiTheme="minorHAnsi" w:cstheme="minorHAnsi"/>
          <w:sz w:val="22"/>
          <w:szCs w:val="22"/>
        </w:rPr>
        <w:t xml:space="preserve">. Entries open and close for each of Issues </w:t>
      </w:r>
      <w:r w:rsidR="005443F2" w:rsidRPr="000D598D">
        <w:rPr>
          <w:rFonts w:asciiTheme="minorHAnsi" w:hAnsiTheme="minorHAnsi" w:cstheme="minorHAnsi"/>
          <w:sz w:val="22"/>
          <w:szCs w:val="22"/>
        </w:rPr>
        <w:t>3-30</w:t>
      </w:r>
      <w:r w:rsidR="00F829A6" w:rsidRPr="000D598D">
        <w:rPr>
          <w:rFonts w:asciiTheme="minorHAnsi" w:hAnsiTheme="minorHAnsi" w:cstheme="minorHAnsi"/>
          <w:sz w:val="22"/>
          <w:szCs w:val="22"/>
        </w:rPr>
        <w:t>, 2022</w:t>
      </w:r>
      <w:r w:rsidRPr="000D598D">
        <w:rPr>
          <w:rFonts w:asciiTheme="minorHAnsi" w:hAnsiTheme="minorHAnsi" w:cstheme="minorHAnsi"/>
          <w:sz w:val="22"/>
          <w:szCs w:val="22"/>
        </w:rPr>
        <w:t xml:space="preserve"> on the dates outlined in Table A below (each a “Promotional Period”). </w:t>
      </w:r>
    </w:p>
    <w:p w14:paraId="67624590" w14:textId="77777777" w:rsidR="00D934EF" w:rsidRPr="000D598D" w:rsidRDefault="00D934EF" w:rsidP="00D934EF">
      <w:pPr>
        <w:pStyle w:val="ListParagraph"/>
        <w:ind w:left="567"/>
        <w:contextualSpacing w:val="0"/>
        <w:rPr>
          <w:rFonts w:asciiTheme="minorHAnsi" w:hAnsiTheme="minorHAnsi" w:cstheme="minorHAnsi"/>
          <w:b/>
          <w:sz w:val="22"/>
          <w:szCs w:val="22"/>
        </w:rPr>
      </w:pPr>
      <w:r w:rsidRPr="000D598D">
        <w:rPr>
          <w:rFonts w:asciiTheme="minorHAnsi" w:hAnsiTheme="minorHAnsi" w:cstheme="minorHAnsi"/>
          <w:b/>
          <w:sz w:val="22"/>
          <w:szCs w:val="22"/>
        </w:rPr>
        <w:br/>
        <w:t>Table A</w:t>
      </w:r>
    </w:p>
    <w:p w14:paraId="401398DA" w14:textId="77777777" w:rsidR="00D934EF" w:rsidRPr="000D598D" w:rsidRDefault="00D934EF" w:rsidP="00D934EF">
      <w:pPr>
        <w:pStyle w:val="ListParagraph"/>
        <w:ind w:left="567"/>
        <w:contextualSpacing w:val="0"/>
        <w:rPr>
          <w:rFonts w:asciiTheme="minorHAnsi" w:hAnsiTheme="minorHAnsi" w:cstheme="minorHAnsi"/>
          <w:b/>
          <w:sz w:val="22"/>
          <w:szCs w:val="22"/>
        </w:rPr>
      </w:pPr>
    </w:p>
    <w:tbl>
      <w:tblPr>
        <w:tblW w:w="1073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3578"/>
        <w:gridCol w:w="3578"/>
      </w:tblGrid>
      <w:tr w:rsidR="00E86F04" w:rsidRPr="000D598D" w14:paraId="1AFCDE23" w14:textId="77777777" w:rsidTr="008219B6">
        <w:trPr>
          <w:trHeight w:val="442"/>
        </w:trPr>
        <w:tc>
          <w:tcPr>
            <w:tcW w:w="3578" w:type="dxa"/>
            <w:shd w:val="clear" w:color="auto" w:fill="auto"/>
            <w:vAlign w:val="center"/>
            <w:hideMark/>
          </w:tcPr>
          <w:p w14:paraId="56C69263" w14:textId="77777777" w:rsidR="00E86F04" w:rsidRPr="000D598D" w:rsidRDefault="00E86F04" w:rsidP="008219B6">
            <w:pPr>
              <w:jc w:val="center"/>
              <w:rPr>
                <w:rFonts w:asciiTheme="minorHAnsi" w:hAnsiTheme="minorHAnsi" w:cstheme="minorHAnsi"/>
                <w:b/>
                <w:bCs/>
                <w:color w:val="000000"/>
                <w:sz w:val="22"/>
                <w:szCs w:val="22"/>
                <w:lang w:eastAsia="en-AU"/>
              </w:rPr>
            </w:pPr>
            <w:r w:rsidRPr="000D598D">
              <w:rPr>
                <w:rFonts w:asciiTheme="minorHAnsi" w:hAnsiTheme="minorHAnsi" w:cstheme="minorHAnsi"/>
                <w:b/>
                <w:bCs/>
                <w:color w:val="000000"/>
                <w:sz w:val="22"/>
                <w:szCs w:val="22"/>
                <w:lang w:eastAsia="en-AU"/>
              </w:rPr>
              <w:t>Issue</w:t>
            </w:r>
          </w:p>
        </w:tc>
        <w:tc>
          <w:tcPr>
            <w:tcW w:w="3578" w:type="dxa"/>
            <w:shd w:val="clear" w:color="auto" w:fill="auto"/>
            <w:vAlign w:val="center"/>
            <w:hideMark/>
          </w:tcPr>
          <w:p w14:paraId="1AEABFF3" w14:textId="24D2CC43" w:rsidR="00E86F04" w:rsidRPr="000D598D" w:rsidRDefault="00E86F04" w:rsidP="008219B6">
            <w:pPr>
              <w:jc w:val="center"/>
              <w:rPr>
                <w:rFonts w:asciiTheme="minorHAnsi" w:hAnsiTheme="minorHAnsi" w:cstheme="minorHAnsi"/>
                <w:b/>
                <w:bCs/>
                <w:color w:val="000000"/>
                <w:sz w:val="22"/>
                <w:szCs w:val="22"/>
                <w:lang w:eastAsia="en-AU"/>
              </w:rPr>
            </w:pPr>
            <w:r w:rsidRPr="000D598D">
              <w:rPr>
                <w:rFonts w:asciiTheme="minorHAnsi" w:hAnsiTheme="minorHAnsi" w:cstheme="minorHAnsi"/>
                <w:b/>
                <w:bCs/>
                <w:color w:val="000000"/>
                <w:sz w:val="22"/>
                <w:szCs w:val="22"/>
                <w:lang w:eastAsia="en-AU"/>
              </w:rPr>
              <w:t>On Sale</w:t>
            </w:r>
          </w:p>
        </w:tc>
        <w:tc>
          <w:tcPr>
            <w:tcW w:w="3578" w:type="dxa"/>
            <w:shd w:val="clear" w:color="auto" w:fill="auto"/>
            <w:vAlign w:val="center"/>
            <w:hideMark/>
          </w:tcPr>
          <w:p w14:paraId="3AD29AE7" w14:textId="5EEA38AC" w:rsidR="00E86F04" w:rsidRPr="000D598D" w:rsidRDefault="00E86F04" w:rsidP="008219B6">
            <w:pPr>
              <w:jc w:val="center"/>
              <w:rPr>
                <w:rFonts w:asciiTheme="minorHAnsi" w:hAnsiTheme="minorHAnsi" w:cstheme="minorHAnsi"/>
                <w:b/>
                <w:bCs/>
                <w:color w:val="000000"/>
                <w:sz w:val="22"/>
                <w:szCs w:val="22"/>
                <w:lang w:eastAsia="en-AU"/>
              </w:rPr>
            </w:pPr>
            <w:r w:rsidRPr="000D598D">
              <w:rPr>
                <w:rFonts w:asciiTheme="minorHAnsi" w:hAnsiTheme="minorHAnsi" w:cstheme="minorHAnsi"/>
                <w:b/>
                <w:bCs/>
                <w:color w:val="000000"/>
                <w:sz w:val="22"/>
                <w:szCs w:val="22"/>
                <w:lang w:eastAsia="en-AU"/>
              </w:rPr>
              <w:t>Close Date</w:t>
            </w:r>
          </w:p>
        </w:tc>
      </w:tr>
      <w:tr w:rsidR="008219B6" w:rsidRPr="000D598D" w14:paraId="5B5C9CC6" w14:textId="77777777" w:rsidTr="008219B6">
        <w:trPr>
          <w:trHeight w:val="177"/>
        </w:trPr>
        <w:tc>
          <w:tcPr>
            <w:tcW w:w="3578" w:type="dxa"/>
            <w:shd w:val="clear" w:color="auto" w:fill="auto"/>
            <w:vAlign w:val="center"/>
            <w:hideMark/>
          </w:tcPr>
          <w:p w14:paraId="71E2AF0A" w14:textId="68F1614C"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3</w:t>
            </w:r>
          </w:p>
        </w:tc>
        <w:tc>
          <w:tcPr>
            <w:tcW w:w="3578" w:type="dxa"/>
            <w:shd w:val="clear" w:color="auto" w:fill="auto"/>
            <w:vAlign w:val="center"/>
          </w:tcPr>
          <w:p w14:paraId="20621A08" w14:textId="53B062A2"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10-Jan-22</w:t>
            </w:r>
          </w:p>
        </w:tc>
        <w:tc>
          <w:tcPr>
            <w:tcW w:w="3578" w:type="dxa"/>
            <w:shd w:val="clear" w:color="auto" w:fill="auto"/>
            <w:vAlign w:val="center"/>
          </w:tcPr>
          <w:p w14:paraId="6E8D6112" w14:textId="30494A29"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23-Jan-22</w:t>
            </w:r>
          </w:p>
        </w:tc>
      </w:tr>
      <w:tr w:rsidR="008219B6" w:rsidRPr="000D598D" w14:paraId="530AAD86" w14:textId="77777777" w:rsidTr="008219B6">
        <w:trPr>
          <w:trHeight w:val="177"/>
        </w:trPr>
        <w:tc>
          <w:tcPr>
            <w:tcW w:w="3578" w:type="dxa"/>
            <w:shd w:val="clear" w:color="auto" w:fill="auto"/>
            <w:vAlign w:val="center"/>
            <w:hideMark/>
          </w:tcPr>
          <w:p w14:paraId="0AF74F4B" w14:textId="395A6030"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4</w:t>
            </w:r>
          </w:p>
        </w:tc>
        <w:tc>
          <w:tcPr>
            <w:tcW w:w="3578" w:type="dxa"/>
            <w:shd w:val="clear" w:color="auto" w:fill="auto"/>
            <w:vAlign w:val="center"/>
          </w:tcPr>
          <w:p w14:paraId="4CA9B149" w14:textId="30C4D152"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17-Jan-22</w:t>
            </w:r>
          </w:p>
        </w:tc>
        <w:tc>
          <w:tcPr>
            <w:tcW w:w="3578" w:type="dxa"/>
            <w:shd w:val="clear" w:color="auto" w:fill="auto"/>
            <w:vAlign w:val="center"/>
          </w:tcPr>
          <w:p w14:paraId="25030A79" w14:textId="06AEE3F6"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30-Jan-22</w:t>
            </w:r>
          </w:p>
        </w:tc>
      </w:tr>
      <w:tr w:rsidR="008219B6" w:rsidRPr="000D598D" w14:paraId="2273AB2B" w14:textId="77777777" w:rsidTr="008219B6">
        <w:trPr>
          <w:trHeight w:val="177"/>
        </w:trPr>
        <w:tc>
          <w:tcPr>
            <w:tcW w:w="3578" w:type="dxa"/>
            <w:shd w:val="clear" w:color="auto" w:fill="auto"/>
            <w:vAlign w:val="center"/>
            <w:hideMark/>
          </w:tcPr>
          <w:p w14:paraId="5BAFBCCD" w14:textId="46FF9591"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5</w:t>
            </w:r>
          </w:p>
        </w:tc>
        <w:tc>
          <w:tcPr>
            <w:tcW w:w="3578" w:type="dxa"/>
            <w:shd w:val="clear" w:color="auto" w:fill="auto"/>
            <w:vAlign w:val="center"/>
          </w:tcPr>
          <w:p w14:paraId="7FEAFD7A" w14:textId="099F02EB"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24-Jan-22</w:t>
            </w:r>
          </w:p>
        </w:tc>
        <w:tc>
          <w:tcPr>
            <w:tcW w:w="3578" w:type="dxa"/>
            <w:shd w:val="clear" w:color="auto" w:fill="auto"/>
            <w:vAlign w:val="center"/>
          </w:tcPr>
          <w:p w14:paraId="750B3EEF" w14:textId="7E6BF867"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6-Feb-22</w:t>
            </w:r>
          </w:p>
        </w:tc>
      </w:tr>
      <w:tr w:rsidR="008219B6" w:rsidRPr="000D598D" w14:paraId="23B884BA" w14:textId="77777777" w:rsidTr="008219B6">
        <w:trPr>
          <w:trHeight w:val="177"/>
        </w:trPr>
        <w:tc>
          <w:tcPr>
            <w:tcW w:w="3578" w:type="dxa"/>
            <w:shd w:val="clear" w:color="auto" w:fill="auto"/>
            <w:vAlign w:val="center"/>
            <w:hideMark/>
          </w:tcPr>
          <w:p w14:paraId="4A7A4871" w14:textId="6A5D673C"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6</w:t>
            </w:r>
          </w:p>
        </w:tc>
        <w:tc>
          <w:tcPr>
            <w:tcW w:w="3578" w:type="dxa"/>
            <w:shd w:val="clear" w:color="auto" w:fill="auto"/>
            <w:vAlign w:val="center"/>
          </w:tcPr>
          <w:p w14:paraId="5039FD41" w14:textId="343FB9D4"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31-Jan-22</w:t>
            </w:r>
          </w:p>
        </w:tc>
        <w:tc>
          <w:tcPr>
            <w:tcW w:w="3578" w:type="dxa"/>
            <w:shd w:val="clear" w:color="auto" w:fill="auto"/>
            <w:vAlign w:val="center"/>
          </w:tcPr>
          <w:p w14:paraId="5BB57729" w14:textId="0F2595C9"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13-Feb-22</w:t>
            </w:r>
          </w:p>
        </w:tc>
      </w:tr>
      <w:tr w:rsidR="008219B6" w:rsidRPr="000D598D" w14:paraId="51F16A5D" w14:textId="77777777" w:rsidTr="008219B6">
        <w:trPr>
          <w:trHeight w:val="177"/>
        </w:trPr>
        <w:tc>
          <w:tcPr>
            <w:tcW w:w="3578" w:type="dxa"/>
            <w:shd w:val="clear" w:color="auto" w:fill="auto"/>
            <w:vAlign w:val="center"/>
          </w:tcPr>
          <w:p w14:paraId="23B59915" w14:textId="2DA66EC9"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7</w:t>
            </w:r>
          </w:p>
        </w:tc>
        <w:tc>
          <w:tcPr>
            <w:tcW w:w="3578" w:type="dxa"/>
            <w:shd w:val="clear" w:color="auto" w:fill="auto"/>
            <w:vAlign w:val="center"/>
          </w:tcPr>
          <w:p w14:paraId="08BE7F0B" w14:textId="64F4DD66" w:rsidR="008219B6" w:rsidRPr="000D598D" w:rsidRDefault="008219B6" w:rsidP="008219B6">
            <w:pPr>
              <w:jc w:val="center"/>
              <w:rPr>
                <w:rFonts w:asciiTheme="minorHAnsi" w:hAnsiTheme="minorHAnsi" w:cstheme="minorHAnsi"/>
                <w:sz w:val="22"/>
                <w:szCs w:val="22"/>
              </w:rPr>
            </w:pPr>
            <w:r w:rsidRPr="000D598D">
              <w:rPr>
                <w:rFonts w:asciiTheme="minorHAnsi" w:hAnsiTheme="minorHAnsi" w:cstheme="minorHAnsi"/>
                <w:sz w:val="22"/>
                <w:szCs w:val="22"/>
              </w:rPr>
              <w:t>7-Feb-22</w:t>
            </w:r>
          </w:p>
        </w:tc>
        <w:tc>
          <w:tcPr>
            <w:tcW w:w="3578" w:type="dxa"/>
            <w:shd w:val="clear" w:color="auto" w:fill="auto"/>
            <w:vAlign w:val="center"/>
          </w:tcPr>
          <w:p w14:paraId="0F1C7642" w14:textId="20DE7DBB" w:rsidR="008219B6" w:rsidRPr="000D598D" w:rsidRDefault="008219B6" w:rsidP="008219B6">
            <w:pPr>
              <w:jc w:val="center"/>
              <w:rPr>
                <w:rFonts w:asciiTheme="minorHAnsi" w:hAnsiTheme="minorHAnsi" w:cstheme="minorHAnsi"/>
                <w:sz w:val="22"/>
                <w:szCs w:val="22"/>
              </w:rPr>
            </w:pPr>
            <w:r w:rsidRPr="000D598D">
              <w:rPr>
                <w:rFonts w:asciiTheme="minorHAnsi" w:hAnsiTheme="minorHAnsi" w:cstheme="minorHAnsi"/>
                <w:sz w:val="22"/>
                <w:szCs w:val="22"/>
              </w:rPr>
              <w:t>20-Feb-22</w:t>
            </w:r>
          </w:p>
        </w:tc>
      </w:tr>
      <w:tr w:rsidR="008219B6" w:rsidRPr="000D598D" w14:paraId="194E0978" w14:textId="77777777" w:rsidTr="008219B6">
        <w:trPr>
          <w:trHeight w:val="177"/>
        </w:trPr>
        <w:tc>
          <w:tcPr>
            <w:tcW w:w="3578" w:type="dxa"/>
            <w:shd w:val="clear" w:color="auto" w:fill="auto"/>
            <w:vAlign w:val="center"/>
            <w:hideMark/>
          </w:tcPr>
          <w:p w14:paraId="0445A865" w14:textId="4ED14C14"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8</w:t>
            </w:r>
          </w:p>
        </w:tc>
        <w:tc>
          <w:tcPr>
            <w:tcW w:w="3578" w:type="dxa"/>
            <w:shd w:val="clear" w:color="auto" w:fill="auto"/>
            <w:vAlign w:val="center"/>
          </w:tcPr>
          <w:p w14:paraId="7F59E296" w14:textId="306C01A4"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14-Feb-22</w:t>
            </w:r>
          </w:p>
        </w:tc>
        <w:tc>
          <w:tcPr>
            <w:tcW w:w="3578" w:type="dxa"/>
            <w:shd w:val="clear" w:color="auto" w:fill="auto"/>
            <w:vAlign w:val="center"/>
          </w:tcPr>
          <w:p w14:paraId="365681AA" w14:textId="2409990D"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27-Feb-22</w:t>
            </w:r>
          </w:p>
        </w:tc>
      </w:tr>
      <w:tr w:rsidR="008219B6" w:rsidRPr="000D598D" w14:paraId="7682E789" w14:textId="77777777" w:rsidTr="008219B6">
        <w:trPr>
          <w:trHeight w:val="177"/>
        </w:trPr>
        <w:tc>
          <w:tcPr>
            <w:tcW w:w="3578" w:type="dxa"/>
            <w:shd w:val="clear" w:color="auto" w:fill="auto"/>
            <w:vAlign w:val="center"/>
            <w:hideMark/>
          </w:tcPr>
          <w:p w14:paraId="61CDF292" w14:textId="6919D4B5"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9</w:t>
            </w:r>
          </w:p>
        </w:tc>
        <w:tc>
          <w:tcPr>
            <w:tcW w:w="3578" w:type="dxa"/>
            <w:shd w:val="clear" w:color="auto" w:fill="auto"/>
            <w:vAlign w:val="center"/>
          </w:tcPr>
          <w:p w14:paraId="34DFAACC" w14:textId="3A87B49D"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21-Feb-22</w:t>
            </w:r>
          </w:p>
        </w:tc>
        <w:tc>
          <w:tcPr>
            <w:tcW w:w="3578" w:type="dxa"/>
            <w:shd w:val="clear" w:color="auto" w:fill="auto"/>
            <w:vAlign w:val="center"/>
          </w:tcPr>
          <w:p w14:paraId="03A83333" w14:textId="1F415008"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6-Mar-22</w:t>
            </w:r>
          </w:p>
        </w:tc>
      </w:tr>
      <w:tr w:rsidR="008219B6" w:rsidRPr="000D598D" w14:paraId="59D6DED9" w14:textId="77777777" w:rsidTr="008219B6">
        <w:trPr>
          <w:trHeight w:val="177"/>
        </w:trPr>
        <w:tc>
          <w:tcPr>
            <w:tcW w:w="3578" w:type="dxa"/>
            <w:shd w:val="clear" w:color="auto" w:fill="auto"/>
            <w:vAlign w:val="center"/>
          </w:tcPr>
          <w:p w14:paraId="070E73E6" w14:textId="177C09AA"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10</w:t>
            </w:r>
          </w:p>
        </w:tc>
        <w:tc>
          <w:tcPr>
            <w:tcW w:w="3578" w:type="dxa"/>
            <w:shd w:val="clear" w:color="auto" w:fill="auto"/>
            <w:vAlign w:val="center"/>
          </w:tcPr>
          <w:p w14:paraId="50810151" w14:textId="0C8B8FE9" w:rsidR="008219B6" w:rsidRPr="000D598D" w:rsidRDefault="008219B6" w:rsidP="008219B6">
            <w:pPr>
              <w:jc w:val="center"/>
              <w:rPr>
                <w:rFonts w:asciiTheme="minorHAnsi" w:hAnsiTheme="minorHAnsi" w:cstheme="minorHAnsi"/>
                <w:sz w:val="22"/>
                <w:szCs w:val="22"/>
              </w:rPr>
            </w:pPr>
            <w:r w:rsidRPr="000D598D">
              <w:rPr>
                <w:rFonts w:asciiTheme="minorHAnsi" w:hAnsiTheme="minorHAnsi" w:cstheme="minorHAnsi"/>
                <w:sz w:val="22"/>
                <w:szCs w:val="22"/>
              </w:rPr>
              <w:t>28-Feb-22</w:t>
            </w:r>
          </w:p>
        </w:tc>
        <w:tc>
          <w:tcPr>
            <w:tcW w:w="3578" w:type="dxa"/>
            <w:shd w:val="clear" w:color="auto" w:fill="auto"/>
            <w:vAlign w:val="center"/>
          </w:tcPr>
          <w:p w14:paraId="001C5433" w14:textId="611C8641" w:rsidR="008219B6" w:rsidRPr="000D598D" w:rsidRDefault="008219B6" w:rsidP="008219B6">
            <w:pPr>
              <w:jc w:val="center"/>
              <w:rPr>
                <w:rFonts w:asciiTheme="minorHAnsi" w:hAnsiTheme="minorHAnsi" w:cstheme="minorHAnsi"/>
                <w:sz w:val="22"/>
                <w:szCs w:val="22"/>
              </w:rPr>
            </w:pPr>
            <w:r w:rsidRPr="000D598D">
              <w:rPr>
                <w:rFonts w:asciiTheme="minorHAnsi" w:hAnsiTheme="minorHAnsi" w:cstheme="minorHAnsi"/>
                <w:sz w:val="22"/>
                <w:szCs w:val="22"/>
              </w:rPr>
              <w:t>13-Mar-22</w:t>
            </w:r>
          </w:p>
        </w:tc>
      </w:tr>
      <w:tr w:rsidR="008219B6" w:rsidRPr="000D598D" w14:paraId="0341312F" w14:textId="77777777" w:rsidTr="008219B6">
        <w:trPr>
          <w:trHeight w:val="177"/>
        </w:trPr>
        <w:tc>
          <w:tcPr>
            <w:tcW w:w="3578" w:type="dxa"/>
            <w:shd w:val="clear" w:color="auto" w:fill="auto"/>
            <w:vAlign w:val="center"/>
            <w:hideMark/>
          </w:tcPr>
          <w:p w14:paraId="7DF465D6" w14:textId="214462CA"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11</w:t>
            </w:r>
          </w:p>
        </w:tc>
        <w:tc>
          <w:tcPr>
            <w:tcW w:w="3578" w:type="dxa"/>
            <w:shd w:val="clear" w:color="auto" w:fill="auto"/>
            <w:vAlign w:val="center"/>
          </w:tcPr>
          <w:p w14:paraId="23F3CCD6" w14:textId="4DAE1BB4"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7-Mar-22</w:t>
            </w:r>
          </w:p>
        </w:tc>
        <w:tc>
          <w:tcPr>
            <w:tcW w:w="3578" w:type="dxa"/>
            <w:shd w:val="clear" w:color="auto" w:fill="auto"/>
            <w:vAlign w:val="center"/>
          </w:tcPr>
          <w:p w14:paraId="5B05FE97" w14:textId="7344AC85"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20-Mar-22</w:t>
            </w:r>
          </w:p>
        </w:tc>
      </w:tr>
      <w:tr w:rsidR="008219B6" w:rsidRPr="000D598D" w14:paraId="0D8025D6" w14:textId="77777777" w:rsidTr="008219B6">
        <w:trPr>
          <w:trHeight w:val="177"/>
        </w:trPr>
        <w:tc>
          <w:tcPr>
            <w:tcW w:w="3578" w:type="dxa"/>
            <w:shd w:val="clear" w:color="auto" w:fill="auto"/>
            <w:vAlign w:val="center"/>
            <w:hideMark/>
          </w:tcPr>
          <w:p w14:paraId="77087E0F" w14:textId="50B16F25"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12</w:t>
            </w:r>
          </w:p>
        </w:tc>
        <w:tc>
          <w:tcPr>
            <w:tcW w:w="3578" w:type="dxa"/>
            <w:shd w:val="clear" w:color="auto" w:fill="auto"/>
            <w:vAlign w:val="center"/>
          </w:tcPr>
          <w:p w14:paraId="1BD9092E" w14:textId="2B699CB0"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14-Mar-22</w:t>
            </w:r>
          </w:p>
        </w:tc>
        <w:tc>
          <w:tcPr>
            <w:tcW w:w="3578" w:type="dxa"/>
            <w:shd w:val="clear" w:color="auto" w:fill="auto"/>
            <w:vAlign w:val="center"/>
          </w:tcPr>
          <w:p w14:paraId="7041DA56" w14:textId="2C9B53F8"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27-Mar-22</w:t>
            </w:r>
          </w:p>
        </w:tc>
      </w:tr>
      <w:tr w:rsidR="008219B6" w:rsidRPr="000D598D" w14:paraId="4EE3CF7D" w14:textId="77777777" w:rsidTr="008219B6">
        <w:trPr>
          <w:trHeight w:val="177"/>
        </w:trPr>
        <w:tc>
          <w:tcPr>
            <w:tcW w:w="3578" w:type="dxa"/>
            <w:shd w:val="clear" w:color="auto" w:fill="auto"/>
            <w:vAlign w:val="center"/>
          </w:tcPr>
          <w:p w14:paraId="02D7B809" w14:textId="0D19F9CA"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13</w:t>
            </w:r>
          </w:p>
        </w:tc>
        <w:tc>
          <w:tcPr>
            <w:tcW w:w="3578" w:type="dxa"/>
            <w:shd w:val="clear" w:color="auto" w:fill="auto"/>
            <w:vAlign w:val="center"/>
          </w:tcPr>
          <w:p w14:paraId="28BBE054" w14:textId="0DACE3AF"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21-Mar-22</w:t>
            </w:r>
          </w:p>
        </w:tc>
        <w:tc>
          <w:tcPr>
            <w:tcW w:w="3578" w:type="dxa"/>
            <w:shd w:val="clear" w:color="auto" w:fill="auto"/>
            <w:vAlign w:val="center"/>
          </w:tcPr>
          <w:p w14:paraId="4A99B830" w14:textId="5DF10910"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3-Apr-22</w:t>
            </w:r>
          </w:p>
        </w:tc>
      </w:tr>
      <w:tr w:rsidR="008219B6" w:rsidRPr="000D598D" w14:paraId="2BD34478" w14:textId="77777777" w:rsidTr="008219B6">
        <w:trPr>
          <w:trHeight w:val="177"/>
        </w:trPr>
        <w:tc>
          <w:tcPr>
            <w:tcW w:w="3578" w:type="dxa"/>
            <w:shd w:val="clear" w:color="auto" w:fill="auto"/>
            <w:vAlign w:val="center"/>
          </w:tcPr>
          <w:p w14:paraId="149BBC30" w14:textId="19AACD63"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14</w:t>
            </w:r>
          </w:p>
        </w:tc>
        <w:tc>
          <w:tcPr>
            <w:tcW w:w="3578" w:type="dxa"/>
            <w:shd w:val="clear" w:color="auto" w:fill="auto"/>
            <w:vAlign w:val="center"/>
          </w:tcPr>
          <w:p w14:paraId="358F45BF" w14:textId="3CA75896"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28-Mar-22</w:t>
            </w:r>
          </w:p>
        </w:tc>
        <w:tc>
          <w:tcPr>
            <w:tcW w:w="3578" w:type="dxa"/>
            <w:shd w:val="clear" w:color="auto" w:fill="auto"/>
            <w:vAlign w:val="center"/>
          </w:tcPr>
          <w:p w14:paraId="54736EBA" w14:textId="02F59EF5"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10-Apr-22</w:t>
            </w:r>
          </w:p>
        </w:tc>
      </w:tr>
      <w:tr w:rsidR="008219B6" w:rsidRPr="000D598D" w14:paraId="18A8A0D5" w14:textId="77777777" w:rsidTr="008219B6">
        <w:trPr>
          <w:trHeight w:val="177"/>
        </w:trPr>
        <w:tc>
          <w:tcPr>
            <w:tcW w:w="3578" w:type="dxa"/>
            <w:shd w:val="clear" w:color="auto" w:fill="auto"/>
            <w:vAlign w:val="center"/>
          </w:tcPr>
          <w:p w14:paraId="62F67D5E" w14:textId="400AA227"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15</w:t>
            </w:r>
          </w:p>
        </w:tc>
        <w:tc>
          <w:tcPr>
            <w:tcW w:w="3578" w:type="dxa"/>
            <w:shd w:val="clear" w:color="auto" w:fill="auto"/>
            <w:vAlign w:val="center"/>
          </w:tcPr>
          <w:p w14:paraId="25346DD2" w14:textId="7AFE4C2E"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4-Apr-22</w:t>
            </w:r>
          </w:p>
        </w:tc>
        <w:tc>
          <w:tcPr>
            <w:tcW w:w="3578" w:type="dxa"/>
            <w:shd w:val="clear" w:color="auto" w:fill="auto"/>
            <w:vAlign w:val="center"/>
          </w:tcPr>
          <w:p w14:paraId="6765CFA1" w14:textId="23DFBEF3"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17-Apr-22</w:t>
            </w:r>
          </w:p>
        </w:tc>
      </w:tr>
      <w:tr w:rsidR="008219B6" w:rsidRPr="000D598D" w14:paraId="128E9951" w14:textId="77777777" w:rsidTr="008219B6">
        <w:trPr>
          <w:trHeight w:val="177"/>
        </w:trPr>
        <w:tc>
          <w:tcPr>
            <w:tcW w:w="3578" w:type="dxa"/>
            <w:shd w:val="clear" w:color="auto" w:fill="auto"/>
            <w:vAlign w:val="center"/>
          </w:tcPr>
          <w:p w14:paraId="182ECB38" w14:textId="34CA1655"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16</w:t>
            </w:r>
          </w:p>
        </w:tc>
        <w:tc>
          <w:tcPr>
            <w:tcW w:w="3578" w:type="dxa"/>
            <w:shd w:val="clear" w:color="auto" w:fill="auto"/>
            <w:vAlign w:val="center"/>
          </w:tcPr>
          <w:p w14:paraId="5636F3E4" w14:textId="08BD6AD0"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11-Apr-22</w:t>
            </w:r>
          </w:p>
        </w:tc>
        <w:tc>
          <w:tcPr>
            <w:tcW w:w="3578" w:type="dxa"/>
            <w:shd w:val="clear" w:color="auto" w:fill="auto"/>
            <w:vAlign w:val="center"/>
          </w:tcPr>
          <w:p w14:paraId="153755C9" w14:textId="59AD2E9E"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24-Apr-22</w:t>
            </w:r>
          </w:p>
        </w:tc>
      </w:tr>
      <w:tr w:rsidR="008219B6" w:rsidRPr="000D598D" w14:paraId="5B8DA380" w14:textId="77777777" w:rsidTr="008219B6">
        <w:trPr>
          <w:trHeight w:val="177"/>
        </w:trPr>
        <w:tc>
          <w:tcPr>
            <w:tcW w:w="3578" w:type="dxa"/>
            <w:shd w:val="clear" w:color="auto" w:fill="auto"/>
            <w:vAlign w:val="center"/>
          </w:tcPr>
          <w:p w14:paraId="039C751F" w14:textId="4FC09B95"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17</w:t>
            </w:r>
          </w:p>
        </w:tc>
        <w:tc>
          <w:tcPr>
            <w:tcW w:w="3578" w:type="dxa"/>
            <w:shd w:val="clear" w:color="auto" w:fill="auto"/>
            <w:vAlign w:val="center"/>
          </w:tcPr>
          <w:p w14:paraId="2445DEAF" w14:textId="65B768D4"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18-Apr-22</w:t>
            </w:r>
          </w:p>
        </w:tc>
        <w:tc>
          <w:tcPr>
            <w:tcW w:w="3578" w:type="dxa"/>
            <w:shd w:val="clear" w:color="auto" w:fill="auto"/>
            <w:vAlign w:val="center"/>
          </w:tcPr>
          <w:p w14:paraId="277CB0CC" w14:textId="63E25909"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1-May-22</w:t>
            </w:r>
          </w:p>
        </w:tc>
      </w:tr>
      <w:tr w:rsidR="008219B6" w:rsidRPr="000D598D" w14:paraId="7F967311" w14:textId="77777777" w:rsidTr="008219B6">
        <w:trPr>
          <w:trHeight w:val="177"/>
        </w:trPr>
        <w:tc>
          <w:tcPr>
            <w:tcW w:w="3578" w:type="dxa"/>
            <w:shd w:val="clear" w:color="auto" w:fill="auto"/>
            <w:vAlign w:val="center"/>
          </w:tcPr>
          <w:p w14:paraId="63C6548B" w14:textId="26BA3779"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18</w:t>
            </w:r>
          </w:p>
        </w:tc>
        <w:tc>
          <w:tcPr>
            <w:tcW w:w="3578" w:type="dxa"/>
            <w:shd w:val="clear" w:color="auto" w:fill="auto"/>
            <w:vAlign w:val="center"/>
          </w:tcPr>
          <w:p w14:paraId="4AA639AE" w14:textId="483D80DB"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25-Apr-22</w:t>
            </w:r>
          </w:p>
        </w:tc>
        <w:tc>
          <w:tcPr>
            <w:tcW w:w="3578" w:type="dxa"/>
            <w:shd w:val="clear" w:color="auto" w:fill="auto"/>
            <w:vAlign w:val="center"/>
          </w:tcPr>
          <w:p w14:paraId="65FF923D" w14:textId="7D7E8ED9"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8-May-22</w:t>
            </w:r>
          </w:p>
        </w:tc>
      </w:tr>
      <w:tr w:rsidR="008219B6" w:rsidRPr="000D598D" w14:paraId="6A54BEFC" w14:textId="77777777" w:rsidTr="008219B6">
        <w:trPr>
          <w:trHeight w:val="177"/>
        </w:trPr>
        <w:tc>
          <w:tcPr>
            <w:tcW w:w="3578" w:type="dxa"/>
            <w:shd w:val="clear" w:color="auto" w:fill="auto"/>
            <w:vAlign w:val="center"/>
          </w:tcPr>
          <w:p w14:paraId="49C95387" w14:textId="7759E5FD"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19</w:t>
            </w:r>
          </w:p>
        </w:tc>
        <w:tc>
          <w:tcPr>
            <w:tcW w:w="3578" w:type="dxa"/>
            <w:shd w:val="clear" w:color="auto" w:fill="auto"/>
            <w:vAlign w:val="center"/>
          </w:tcPr>
          <w:p w14:paraId="4B9641BA" w14:textId="7A85245A"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2-May-22</w:t>
            </w:r>
          </w:p>
        </w:tc>
        <w:tc>
          <w:tcPr>
            <w:tcW w:w="3578" w:type="dxa"/>
            <w:shd w:val="clear" w:color="auto" w:fill="auto"/>
            <w:vAlign w:val="center"/>
          </w:tcPr>
          <w:p w14:paraId="5E6454AF" w14:textId="7B3B2033"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15-May-22</w:t>
            </w:r>
          </w:p>
        </w:tc>
      </w:tr>
      <w:tr w:rsidR="008219B6" w:rsidRPr="000D598D" w14:paraId="05F15EE3" w14:textId="77777777" w:rsidTr="008219B6">
        <w:trPr>
          <w:trHeight w:val="177"/>
        </w:trPr>
        <w:tc>
          <w:tcPr>
            <w:tcW w:w="3578" w:type="dxa"/>
            <w:shd w:val="clear" w:color="auto" w:fill="auto"/>
            <w:vAlign w:val="center"/>
          </w:tcPr>
          <w:p w14:paraId="502FBFEF" w14:textId="10E97BF4"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20</w:t>
            </w:r>
          </w:p>
        </w:tc>
        <w:tc>
          <w:tcPr>
            <w:tcW w:w="3578" w:type="dxa"/>
            <w:shd w:val="clear" w:color="auto" w:fill="auto"/>
            <w:vAlign w:val="center"/>
          </w:tcPr>
          <w:p w14:paraId="52E30D5D" w14:textId="60D085E2"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9-May-22</w:t>
            </w:r>
          </w:p>
        </w:tc>
        <w:tc>
          <w:tcPr>
            <w:tcW w:w="3578" w:type="dxa"/>
            <w:shd w:val="clear" w:color="auto" w:fill="auto"/>
            <w:vAlign w:val="center"/>
          </w:tcPr>
          <w:p w14:paraId="6B8484F2" w14:textId="264F5105"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22-May-22</w:t>
            </w:r>
          </w:p>
        </w:tc>
      </w:tr>
      <w:tr w:rsidR="008219B6" w:rsidRPr="000D598D" w14:paraId="604D8342" w14:textId="77777777" w:rsidTr="008219B6">
        <w:trPr>
          <w:trHeight w:val="177"/>
        </w:trPr>
        <w:tc>
          <w:tcPr>
            <w:tcW w:w="3578" w:type="dxa"/>
            <w:shd w:val="clear" w:color="auto" w:fill="auto"/>
            <w:vAlign w:val="center"/>
          </w:tcPr>
          <w:p w14:paraId="0FAAA0FA" w14:textId="481720CA"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21</w:t>
            </w:r>
          </w:p>
        </w:tc>
        <w:tc>
          <w:tcPr>
            <w:tcW w:w="3578" w:type="dxa"/>
            <w:shd w:val="clear" w:color="auto" w:fill="auto"/>
            <w:vAlign w:val="center"/>
          </w:tcPr>
          <w:p w14:paraId="1FEE5696" w14:textId="3AAD0C3D"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16-May-22</w:t>
            </w:r>
          </w:p>
        </w:tc>
        <w:tc>
          <w:tcPr>
            <w:tcW w:w="3578" w:type="dxa"/>
            <w:shd w:val="clear" w:color="auto" w:fill="auto"/>
            <w:vAlign w:val="center"/>
          </w:tcPr>
          <w:p w14:paraId="157C8213" w14:textId="4BE3F678"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29-May-22</w:t>
            </w:r>
          </w:p>
        </w:tc>
      </w:tr>
      <w:tr w:rsidR="008219B6" w:rsidRPr="000D598D" w14:paraId="33EAED04" w14:textId="77777777" w:rsidTr="008219B6">
        <w:trPr>
          <w:trHeight w:val="177"/>
        </w:trPr>
        <w:tc>
          <w:tcPr>
            <w:tcW w:w="3578" w:type="dxa"/>
            <w:shd w:val="clear" w:color="auto" w:fill="auto"/>
            <w:vAlign w:val="center"/>
          </w:tcPr>
          <w:p w14:paraId="18B16A06" w14:textId="6FFEBE66"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22</w:t>
            </w:r>
          </w:p>
        </w:tc>
        <w:tc>
          <w:tcPr>
            <w:tcW w:w="3578" w:type="dxa"/>
            <w:shd w:val="clear" w:color="auto" w:fill="auto"/>
            <w:vAlign w:val="center"/>
          </w:tcPr>
          <w:p w14:paraId="693D22FF" w14:textId="1BBB5189"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23-May-22</w:t>
            </w:r>
          </w:p>
        </w:tc>
        <w:tc>
          <w:tcPr>
            <w:tcW w:w="3578" w:type="dxa"/>
            <w:shd w:val="clear" w:color="auto" w:fill="auto"/>
            <w:vAlign w:val="center"/>
          </w:tcPr>
          <w:p w14:paraId="69748107" w14:textId="037348A4"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5-Jun-22</w:t>
            </w:r>
          </w:p>
        </w:tc>
      </w:tr>
      <w:tr w:rsidR="008219B6" w:rsidRPr="000D598D" w14:paraId="69E90146" w14:textId="77777777" w:rsidTr="008219B6">
        <w:trPr>
          <w:trHeight w:val="177"/>
        </w:trPr>
        <w:tc>
          <w:tcPr>
            <w:tcW w:w="3578" w:type="dxa"/>
            <w:shd w:val="clear" w:color="auto" w:fill="auto"/>
            <w:vAlign w:val="center"/>
          </w:tcPr>
          <w:p w14:paraId="56938C5E" w14:textId="6829636B"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23</w:t>
            </w:r>
          </w:p>
        </w:tc>
        <w:tc>
          <w:tcPr>
            <w:tcW w:w="3578" w:type="dxa"/>
            <w:shd w:val="clear" w:color="auto" w:fill="auto"/>
            <w:vAlign w:val="center"/>
          </w:tcPr>
          <w:p w14:paraId="757CCAC9" w14:textId="7C33B248"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30-May-22</w:t>
            </w:r>
          </w:p>
        </w:tc>
        <w:tc>
          <w:tcPr>
            <w:tcW w:w="3578" w:type="dxa"/>
            <w:shd w:val="clear" w:color="auto" w:fill="auto"/>
            <w:vAlign w:val="center"/>
          </w:tcPr>
          <w:p w14:paraId="4F7C7CA7" w14:textId="78B67665"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12-Jun-22</w:t>
            </w:r>
          </w:p>
        </w:tc>
      </w:tr>
      <w:tr w:rsidR="008219B6" w:rsidRPr="000D598D" w14:paraId="2F59D86A" w14:textId="77777777" w:rsidTr="008219B6">
        <w:trPr>
          <w:trHeight w:val="177"/>
        </w:trPr>
        <w:tc>
          <w:tcPr>
            <w:tcW w:w="3578" w:type="dxa"/>
            <w:shd w:val="clear" w:color="auto" w:fill="auto"/>
            <w:vAlign w:val="center"/>
          </w:tcPr>
          <w:p w14:paraId="2AE2CBDF" w14:textId="73127DEA"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24</w:t>
            </w:r>
          </w:p>
        </w:tc>
        <w:tc>
          <w:tcPr>
            <w:tcW w:w="3578" w:type="dxa"/>
            <w:shd w:val="clear" w:color="auto" w:fill="auto"/>
            <w:vAlign w:val="center"/>
          </w:tcPr>
          <w:p w14:paraId="59B40400" w14:textId="664B793A"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6-Jun-22</w:t>
            </w:r>
          </w:p>
        </w:tc>
        <w:tc>
          <w:tcPr>
            <w:tcW w:w="3578" w:type="dxa"/>
            <w:shd w:val="clear" w:color="auto" w:fill="auto"/>
            <w:vAlign w:val="center"/>
          </w:tcPr>
          <w:p w14:paraId="6A0A539B" w14:textId="0AE8F116"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19-Jun-22</w:t>
            </w:r>
          </w:p>
        </w:tc>
      </w:tr>
      <w:tr w:rsidR="008219B6" w:rsidRPr="000D598D" w14:paraId="74F77F43" w14:textId="77777777" w:rsidTr="008219B6">
        <w:trPr>
          <w:trHeight w:val="177"/>
        </w:trPr>
        <w:tc>
          <w:tcPr>
            <w:tcW w:w="3578" w:type="dxa"/>
            <w:shd w:val="clear" w:color="auto" w:fill="auto"/>
            <w:vAlign w:val="center"/>
          </w:tcPr>
          <w:p w14:paraId="24D023A4" w14:textId="5EC4B379"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25</w:t>
            </w:r>
          </w:p>
        </w:tc>
        <w:tc>
          <w:tcPr>
            <w:tcW w:w="3578" w:type="dxa"/>
            <w:shd w:val="clear" w:color="auto" w:fill="auto"/>
            <w:vAlign w:val="center"/>
          </w:tcPr>
          <w:p w14:paraId="5FF408D8" w14:textId="787696AF"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13-Jun-22</w:t>
            </w:r>
          </w:p>
        </w:tc>
        <w:tc>
          <w:tcPr>
            <w:tcW w:w="3578" w:type="dxa"/>
            <w:shd w:val="clear" w:color="auto" w:fill="auto"/>
            <w:vAlign w:val="center"/>
          </w:tcPr>
          <w:p w14:paraId="30041E23" w14:textId="25759E27"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26-Jun-22</w:t>
            </w:r>
          </w:p>
        </w:tc>
      </w:tr>
      <w:tr w:rsidR="008219B6" w:rsidRPr="000D598D" w14:paraId="46519F34" w14:textId="77777777" w:rsidTr="008219B6">
        <w:trPr>
          <w:trHeight w:val="177"/>
        </w:trPr>
        <w:tc>
          <w:tcPr>
            <w:tcW w:w="3578" w:type="dxa"/>
            <w:shd w:val="clear" w:color="auto" w:fill="auto"/>
            <w:vAlign w:val="center"/>
          </w:tcPr>
          <w:p w14:paraId="55DA127E" w14:textId="3CB638BD"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26</w:t>
            </w:r>
          </w:p>
        </w:tc>
        <w:tc>
          <w:tcPr>
            <w:tcW w:w="3578" w:type="dxa"/>
            <w:shd w:val="clear" w:color="auto" w:fill="auto"/>
            <w:vAlign w:val="center"/>
          </w:tcPr>
          <w:p w14:paraId="2A044E02" w14:textId="787FB800"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20-Jun-22</w:t>
            </w:r>
          </w:p>
        </w:tc>
        <w:tc>
          <w:tcPr>
            <w:tcW w:w="3578" w:type="dxa"/>
            <w:shd w:val="clear" w:color="auto" w:fill="auto"/>
            <w:vAlign w:val="center"/>
          </w:tcPr>
          <w:p w14:paraId="02315B3A" w14:textId="2C410ABF"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3-Jul-22</w:t>
            </w:r>
          </w:p>
        </w:tc>
      </w:tr>
      <w:tr w:rsidR="008219B6" w:rsidRPr="000D598D" w14:paraId="77093F56" w14:textId="77777777" w:rsidTr="008219B6">
        <w:trPr>
          <w:trHeight w:val="177"/>
        </w:trPr>
        <w:tc>
          <w:tcPr>
            <w:tcW w:w="3578" w:type="dxa"/>
            <w:shd w:val="clear" w:color="auto" w:fill="auto"/>
            <w:vAlign w:val="center"/>
          </w:tcPr>
          <w:p w14:paraId="4455712C" w14:textId="0EDEE17F"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27</w:t>
            </w:r>
          </w:p>
        </w:tc>
        <w:tc>
          <w:tcPr>
            <w:tcW w:w="3578" w:type="dxa"/>
            <w:shd w:val="clear" w:color="auto" w:fill="auto"/>
            <w:vAlign w:val="center"/>
          </w:tcPr>
          <w:p w14:paraId="1CE37250" w14:textId="56C2BEBA"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27-Jun-22</w:t>
            </w:r>
          </w:p>
        </w:tc>
        <w:tc>
          <w:tcPr>
            <w:tcW w:w="3578" w:type="dxa"/>
            <w:shd w:val="clear" w:color="auto" w:fill="auto"/>
            <w:vAlign w:val="center"/>
          </w:tcPr>
          <w:p w14:paraId="5CA52BEC" w14:textId="56460D4A"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10-Jul-22</w:t>
            </w:r>
          </w:p>
        </w:tc>
      </w:tr>
      <w:tr w:rsidR="008219B6" w:rsidRPr="000D598D" w14:paraId="3DBE5FB9" w14:textId="77777777" w:rsidTr="008219B6">
        <w:trPr>
          <w:trHeight w:val="177"/>
        </w:trPr>
        <w:tc>
          <w:tcPr>
            <w:tcW w:w="3578" w:type="dxa"/>
            <w:shd w:val="clear" w:color="auto" w:fill="auto"/>
            <w:vAlign w:val="center"/>
          </w:tcPr>
          <w:p w14:paraId="38CFACF8" w14:textId="43D68D37"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28</w:t>
            </w:r>
          </w:p>
        </w:tc>
        <w:tc>
          <w:tcPr>
            <w:tcW w:w="3578" w:type="dxa"/>
            <w:shd w:val="clear" w:color="auto" w:fill="auto"/>
            <w:vAlign w:val="center"/>
          </w:tcPr>
          <w:p w14:paraId="122B8122" w14:textId="081BC09D"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4-Jul-22</w:t>
            </w:r>
          </w:p>
        </w:tc>
        <w:tc>
          <w:tcPr>
            <w:tcW w:w="3578" w:type="dxa"/>
            <w:shd w:val="clear" w:color="auto" w:fill="auto"/>
            <w:vAlign w:val="center"/>
          </w:tcPr>
          <w:p w14:paraId="2A05C36E" w14:textId="5878A9CC"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17-Jul-22</w:t>
            </w:r>
          </w:p>
        </w:tc>
      </w:tr>
      <w:tr w:rsidR="008219B6" w:rsidRPr="000D598D" w14:paraId="5D0830F6" w14:textId="77777777" w:rsidTr="008219B6">
        <w:trPr>
          <w:trHeight w:val="177"/>
        </w:trPr>
        <w:tc>
          <w:tcPr>
            <w:tcW w:w="3578" w:type="dxa"/>
            <w:shd w:val="clear" w:color="auto" w:fill="auto"/>
            <w:vAlign w:val="center"/>
          </w:tcPr>
          <w:p w14:paraId="4B6B17C5" w14:textId="704EB423"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29</w:t>
            </w:r>
          </w:p>
        </w:tc>
        <w:tc>
          <w:tcPr>
            <w:tcW w:w="3578" w:type="dxa"/>
            <w:shd w:val="clear" w:color="auto" w:fill="auto"/>
            <w:vAlign w:val="center"/>
          </w:tcPr>
          <w:p w14:paraId="667BB90E" w14:textId="2BB8EEC0"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11-Jul-22</w:t>
            </w:r>
          </w:p>
        </w:tc>
        <w:tc>
          <w:tcPr>
            <w:tcW w:w="3578" w:type="dxa"/>
            <w:shd w:val="clear" w:color="auto" w:fill="auto"/>
            <w:vAlign w:val="center"/>
          </w:tcPr>
          <w:p w14:paraId="33773BC8" w14:textId="2816CFC0"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24-Jul-22</w:t>
            </w:r>
          </w:p>
        </w:tc>
      </w:tr>
      <w:tr w:rsidR="008219B6" w:rsidRPr="000D598D" w14:paraId="32EE8C76" w14:textId="77777777" w:rsidTr="008219B6">
        <w:trPr>
          <w:trHeight w:val="177"/>
        </w:trPr>
        <w:tc>
          <w:tcPr>
            <w:tcW w:w="3578" w:type="dxa"/>
            <w:shd w:val="clear" w:color="auto" w:fill="auto"/>
            <w:vAlign w:val="center"/>
          </w:tcPr>
          <w:p w14:paraId="17D1D1A8" w14:textId="3A2795FE" w:rsidR="008219B6" w:rsidRPr="000D598D" w:rsidRDefault="008219B6" w:rsidP="008219B6">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30</w:t>
            </w:r>
          </w:p>
        </w:tc>
        <w:tc>
          <w:tcPr>
            <w:tcW w:w="3578" w:type="dxa"/>
            <w:shd w:val="clear" w:color="auto" w:fill="auto"/>
            <w:vAlign w:val="center"/>
          </w:tcPr>
          <w:p w14:paraId="6764CD6E" w14:textId="70ABF990"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18-Jul-22</w:t>
            </w:r>
          </w:p>
        </w:tc>
        <w:tc>
          <w:tcPr>
            <w:tcW w:w="3578" w:type="dxa"/>
            <w:shd w:val="clear" w:color="auto" w:fill="auto"/>
            <w:vAlign w:val="center"/>
          </w:tcPr>
          <w:p w14:paraId="2129E608" w14:textId="0E2CCE06" w:rsidR="008219B6" w:rsidRPr="000D598D" w:rsidRDefault="008219B6" w:rsidP="008219B6">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31-Jul-22</w:t>
            </w:r>
          </w:p>
        </w:tc>
      </w:tr>
    </w:tbl>
    <w:p w14:paraId="1CA38267" w14:textId="77777777" w:rsidR="00D934EF" w:rsidRPr="000D598D" w:rsidRDefault="00D934EF" w:rsidP="00D934EF">
      <w:pPr>
        <w:rPr>
          <w:rFonts w:asciiTheme="minorHAnsi" w:hAnsiTheme="minorHAnsi" w:cstheme="minorHAnsi"/>
          <w:sz w:val="22"/>
          <w:szCs w:val="22"/>
        </w:rPr>
      </w:pPr>
    </w:p>
    <w:p w14:paraId="47CE72B3" w14:textId="709D5B91" w:rsidR="00D934EF" w:rsidRPr="000D598D" w:rsidRDefault="00D934EF" w:rsidP="00D934EF">
      <w:pPr>
        <w:pStyle w:val="ListParagraph"/>
        <w:numPr>
          <w:ilvl w:val="0"/>
          <w:numId w:val="1"/>
        </w:numPr>
        <w:ind w:left="567" w:hanging="567"/>
        <w:contextualSpacing w:val="0"/>
        <w:rPr>
          <w:rFonts w:asciiTheme="minorHAnsi" w:hAnsiTheme="minorHAnsi" w:cstheme="minorHAnsi"/>
          <w:sz w:val="22"/>
          <w:szCs w:val="22"/>
        </w:rPr>
      </w:pPr>
      <w:r w:rsidRPr="000D598D">
        <w:rPr>
          <w:rFonts w:asciiTheme="minorHAnsi" w:hAnsiTheme="minorHAnsi" w:cstheme="minorHAnsi"/>
          <w:sz w:val="22"/>
          <w:szCs w:val="22"/>
        </w:rPr>
        <w:t>The Promotion consists of</w:t>
      </w:r>
      <w:r w:rsidR="007A33F1" w:rsidRPr="000D598D">
        <w:rPr>
          <w:rFonts w:asciiTheme="minorHAnsi" w:hAnsiTheme="minorHAnsi" w:cstheme="minorHAnsi"/>
          <w:sz w:val="22"/>
          <w:szCs w:val="22"/>
        </w:rPr>
        <w:t xml:space="preserve"> </w:t>
      </w:r>
      <w:r w:rsidR="00776ECD" w:rsidRPr="000D598D">
        <w:rPr>
          <w:rFonts w:asciiTheme="minorHAnsi" w:hAnsiTheme="minorHAnsi" w:cstheme="minorHAnsi"/>
          <w:sz w:val="22"/>
          <w:szCs w:val="22"/>
        </w:rPr>
        <w:t>seven</w:t>
      </w:r>
      <w:r w:rsidR="00A35AAD" w:rsidRPr="000D598D">
        <w:rPr>
          <w:rFonts w:asciiTheme="minorHAnsi" w:hAnsiTheme="minorHAnsi" w:cstheme="minorHAnsi"/>
          <w:sz w:val="22"/>
          <w:szCs w:val="22"/>
        </w:rPr>
        <w:t xml:space="preserve"> (</w:t>
      </w:r>
      <w:r w:rsidR="00776ECD" w:rsidRPr="000D598D">
        <w:rPr>
          <w:rFonts w:asciiTheme="minorHAnsi" w:hAnsiTheme="minorHAnsi" w:cstheme="minorHAnsi"/>
          <w:sz w:val="22"/>
          <w:szCs w:val="22"/>
        </w:rPr>
        <w:t>7</w:t>
      </w:r>
      <w:r w:rsidR="007A33F1" w:rsidRPr="000D598D">
        <w:rPr>
          <w:rFonts w:asciiTheme="minorHAnsi" w:hAnsiTheme="minorHAnsi" w:cstheme="minorHAnsi"/>
          <w:sz w:val="22"/>
          <w:szCs w:val="22"/>
        </w:rPr>
        <w:t>) separate draws each</w:t>
      </w:r>
      <w:r w:rsidRPr="000D598D">
        <w:rPr>
          <w:rFonts w:asciiTheme="minorHAnsi" w:hAnsiTheme="minorHAnsi" w:cstheme="minorHAnsi"/>
          <w:sz w:val="22"/>
          <w:szCs w:val="22"/>
        </w:rPr>
        <w:t xml:space="preserve"> with a shared prize pool.  Entries received for each Issue will be entered into the respective draw/s listed below. For the sake of clarity, entries received for</w:t>
      </w:r>
      <w:r w:rsidR="00A35AAD" w:rsidRPr="000D598D">
        <w:rPr>
          <w:rFonts w:asciiTheme="minorHAnsi" w:hAnsiTheme="minorHAnsi" w:cstheme="minorHAnsi"/>
          <w:sz w:val="22"/>
          <w:szCs w:val="22"/>
        </w:rPr>
        <w:t xml:space="preserve"> </w:t>
      </w:r>
      <w:r w:rsidR="0009027A" w:rsidRPr="000D598D">
        <w:rPr>
          <w:rFonts w:asciiTheme="minorHAnsi" w:hAnsiTheme="minorHAnsi" w:cstheme="minorHAnsi"/>
          <w:sz w:val="22"/>
          <w:szCs w:val="22"/>
        </w:rPr>
        <w:t xml:space="preserve">Issues </w:t>
      </w:r>
      <w:r w:rsidR="00776ECD" w:rsidRPr="000D598D">
        <w:rPr>
          <w:rFonts w:asciiTheme="minorHAnsi" w:hAnsiTheme="minorHAnsi" w:cstheme="minorHAnsi"/>
          <w:sz w:val="22"/>
          <w:szCs w:val="22"/>
        </w:rPr>
        <w:t>3, 4, 5,</w:t>
      </w:r>
      <w:r w:rsidR="00E67E54" w:rsidRPr="000D598D">
        <w:rPr>
          <w:rFonts w:asciiTheme="minorHAnsi" w:hAnsiTheme="minorHAnsi" w:cstheme="minorHAnsi"/>
          <w:sz w:val="22"/>
          <w:szCs w:val="22"/>
        </w:rPr>
        <w:t xml:space="preserve"> 6</w:t>
      </w:r>
      <w:r w:rsidR="008E1F0B" w:rsidRPr="000D598D">
        <w:rPr>
          <w:rFonts w:asciiTheme="minorHAnsi" w:hAnsiTheme="minorHAnsi" w:cstheme="minorHAnsi"/>
          <w:sz w:val="22"/>
          <w:szCs w:val="22"/>
        </w:rPr>
        <w:t xml:space="preserve"> will be entered into Draw 1</w:t>
      </w:r>
      <w:r w:rsidR="0009027A" w:rsidRPr="000D598D">
        <w:rPr>
          <w:rFonts w:asciiTheme="minorHAnsi" w:hAnsiTheme="minorHAnsi" w:cstheme="minorHAnsi"/>
          <w:sz w:val="22"/>
          <w:szCs w:val="22"/>
        </w:rPr>
        <w:t xml:space="preserve">; Issues </w:t>
      </w:r>
      <w:r w:rsidR="00E67E54" w:rsidRPr="000D598D">
        <w:rPr>
          <w:rFonts w:asciiTheme="minorHAnsi" w:hAnsiTheme="minorHAnsi" w:cstheme="minorHAnsi"/>
          <w:sz w:val="22"/>
          <w:szCs w:val="22"/>
        </w:rPr>
        <w:t>7, 8, 9, 10</w:t>
      </w:r>
      <w:r w:rsidR="00951EA6" w:rsidRPr="000D598D">
        <w:rPr>
          <w:rFonts w:asciiTheme="minorHAnsi" w:hAnsiTheme="minorHAnsi" w:cstheme="minorHAnsi"/>
          <w:sz w:val="22"/>
          <w:szCs w:val="22"/>
        </w:rPr>
        <w:t xml:space="preserve"> </w:t>
      </w:r>
      <w:r w:rsidR="0009027A" w:rsidRPr="000D598D">
        <w:rPr>
          <w:rFonts w:asciiTheme="minorHAnsi" w:hAnsiTheme="minorHAnsi" w:cstheme="minorHAnsi"/>
          <w:sz w:val="22"/>
          <w:szCs w:val="22"/>
        </w:rPr>
        <w:t xml:space="preserve">will be entered into Draw </w:t>
      </w:r>
      <w:r w:rsidR="00A35AAD" w:rsidRPr="000D598D">
        <w:rPr>
          <w:rFonts w:asciiTheme="minorHAnsi" w:hAnsiTheme="minorHAnsi" w:cstheme="minorHAnsi"/>
          <w:sz w:val="22"/>
          <w:szCs w:val="22"/>
        </w:rPr>
        <w:t>2</w:t>
      </w:r>
      <w:r w:rsidR="004169AC" w:rsidRPr="000D598D">
        <w:rPr>
          <w:rFonts w:asciiTheme="minorHAnsi" w:hAnsiTheme="minorHAnsi" w:cstheme="minorHAnsi"/>
          <w:sz w:val="22"/>
          <w:szCs w:val="22"/>
        </w:rPr>
        <w:t xml:space="preserve">; Issues </w:t>
      </w:r>
      <w:r w:rsidR="00E67E54" w:rsidRPr="000D598D">
        <w:rPr>
          <w:rFonts w:asciiTheme="minorHAnsi" w:hAnsiTheme="minorHAnsi" w:cstheme="minorHAnsi"/>
          <w:sz w:val="22"/>
          <w:szCs w:val="22"/>
        </w:rPr>
        <w:t>11, 12, 13, 14</w:t>
      </w:r>
      <w:r w:rsidR="004169AC" w:rsidRPr="000D598D">
        <w:rPr>
          <w:rFonts w:asciiTheme="minorHAnsi" w:hAnsiTheme="minorHAnsi" w:cstheme="minorHAnsi"/>
          <w:sz w:val="22"/>
          <w:szCs w:val="22"/>
        </w:rPr>
        <w:t xml:space="preserve"> will be entered into Draw 3</w:t>
      </w:r>
      <w:r w:rsidR="00E67E54" w:rsidRPr="000D598D">
        <w:rPr>
          <w:rFonts w:asciiTheme="minorHAnsi" w:hAnsiTheme="minorHAnsi" w:cstheme="minorHAnsi"/>
          <w:sz w:val="22"/>
          <w:szCs w:val="22"/>
        </w:rPr>
        <w:t xml:space="preserve">; Issues 15, 16, 17, 18 </w:t>
      </w:r>
      <w:r w:rsidR="00E67E54" w:rsidRPr="000D598D">
        <w:rPr>
          <w:rFonts w:asciiTheme="minorHAnsi" w:hAnsiTheme="minorHAnsi" w:cstheme="minorHAnsi"/>
          <w:sz w:val="22"/>
          <w:szCs w:val="22"/>
        </w:rPr>
        <w:lastRenderedPageBreak/>
        <w:t>will be entered into Draw 4; Issues 19, 20</w:t>
      </w:r>
      <w:r w:rsidR="000A5342" w:rsidRPr="000D598D">
        <w:rPr>
          <w:rFonts w:asciiTheme="minorHAnsi" w:hAnsiTheme="minorHAnsi" w:cstheme="minorHAnsi"/>
          <w:sz w:val="22"/>
          <w:szCs w:val="22"/>
        </w:rPr>
        <w:t>, 21, 22</w:t>
      </w:r>
      <w:r w:rsidR="00E67E54" w:rsidRPr="000D598D">
        <w:rPr>
          <w:rFonts w:asciiTheme="minorHAnsi" w:hAnsiTheme="minorHAnsi" w:cstheme="minorHAnsi"/>
          <w:sz w:val="22"/>
          <w:szCs w:val="22"/>
        </w:rPr>
        <w:t xml:space="preserve"> will be entered into Draw </w:t>
      </w:r>
      <w:r w:rsidR="000A5342" w:rsidRPr="000D598D">
        <w:rPr>
          <w:rFonts w:asciiTheme="minorHAnsi" w:hAnsiTheme="minorHAnsi" w:cstheme="minorHAnsi"/>
          <w:sz w:val="22"/>
          <w:szCs w:val="22"/>
        </w:rPr>
        <w:t>5; Issues 23, 24, 25, 26 will be entered into Draw 6; Issues 27, 28, 29, 30 will be entered into Draw 7.</w:t>
      </w:r>
    </w:p>
    <w:p w14:paraId="5613093A" w14:textId="77777777" w:rsidR="00D934EF" w:rsidRPr="000D598D" w:rsidRDefault="00D934EF" w:rsidP="00D934EF">
      <w:pPr>
        <w:ind w:left="567"/>
        <w:rPr>
          <w:rFonts w:asciiTheme="minorHAnsi" w:hAnsiTheme="minorHAnsi" w:cstheme="minorHAnsi"/>
          <w:b/>
          <w:sz w:val="22"/>
          <w:szCs w:val="22"/>
        </w:rPr>
      </w:pPr>
    </w:p>
    <w:p w14:paraId="3355EBDC" w14:textId="77777777" w:rsidR="00D934EF" w:rsidRPr="000D598D" w:rsidRDefault="00D934EF" w:rsidP="00D934EF">
      <w:pPr>
        <w:ind w:left="567"/>
        <w:rPr>
          <w:rFonts w:asciiTheme="minorHAnsi" w:hAnsiTheme="minorHAnsi" w:cstheme="minorHAnsi"/>
          <w:b/>
          <w:sz w:val="22"/>
          <w:szCs w:val="22"/>
        </w:rPr>
      </w:pPr>
      <w:r w:rsidRPr="000D598D">
        <w:rPr>
          <w:rFonts w:asciiTheme="minorHAnsi" w:hAnsiTheme="minorHAnsi" w:cstheme="minorHAnsi"/>
          <w:b/>
          <w:sz w:val="22"/>
          <w:szCs w:val="22"/>
        </w:rPr>
        <w:t>Table B</w:t>
      </w:r>
    </w:p>
    <w:p w14:paraId="02461F15" w14:textId="77777777" w:rsidR="0009027A" w:rsidRPr="000D598D" w:rsidRDefault="0009027A" w:rsidP="00D934EF">
      <w:pPr>
        <w:ind w:left="567"/>
        <w:rPr>
          <w:rFonts w:asciiTheme="minorHAnsi" w:hAnsiTheme="minorHAnsi" w:cstheme="minorHAnsi"/>
          <w:b/>
          <w:sz w:val="22"/>
          <w:szCs w:val="22"/>
        </w:rPr>
      </w:pPr>
    </w:p>
    <w:tbl>
      <w:tblPr>
        <w:tblW w:w="6164" w:type="dxa"/>
        <w:jc w:val="center"/>
        <w:tblLook w:val="04A0" w:firstRow="1" w:lastRow="0" w:firstColumn="1" w:lastColumn="0" w:noHBand="0" w:noVBand="1"/>
      </w:tblPr>
      <w:tblGrid>
        <w:gridCol w:w="1990"/>
        <w:gridCol w:w="2113"/>
        <w:gridCol w:w="2061"/>
      </w:tblGrid>
      <w:tr w:rsidR="00E16E37" w:rsidRPr="000D598D" w14:paraId="689A790D" w14:textId="77777777" w:rsidTr="000F710A">
        <w:trPr>
          <w:trHeight w:val="454"/>
          <w:jc w:val="center"/>
        </w:trPr>
        <w:tc>
          <w:tcPr>
            <w:tcW w:w="199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49ECD69" w14:textId="77777777" w:rsidR="00E16E37" w:rsidRPr="000D598D" w:rsidRDefault="00E16E37" w:rsidP="000F710A">
            <w:pPr>
              <w:jc w:val="center"/>
              <w:rPr>
                <w:rFonts w:asciiTheme="minorHAnsi" w:hAnsiTheme="minorHAnsi" w:cstheme="minorHAnsi"/>
                <w:b/>
                <w:bCs/>
                <w:sz w:val="22"/>
                <w:szCs w:val="22"/>
                <w:lang w:eastAsia="en-AU"/>
              </w:rPr>
            </w:pPr>
            <w:r w:rsidRPr="000D598D">
              <w:rPr>
                <w:rFonts w:asciiTheme="minorHAnsi" w:hAnsiTheme="minorHAnsi" w:cstheme="minorHAnsi"/>
                <w:b/>
                <w:bCs/>
                <w:sz w:val="22"/>
                <w:szCs w:val="22"/>
                <w:lang w:eastAsia="en-AU"/>
              </w:rPr>
              <w:t>Draw</w:t>
            </w:r>
          </w:p>
        </w:tc>
        <w:tc>
          <w:tcPr>
            <w:tcW w:w="2113" w:type="dxa"/>
            <w:tcBorders>
              <w:top w:val="single" w:sz="8" w:space="0" w:color="auto"/>
              <w:left w:val="nil"/>
              <w:bottom w:val="single" w:sz="4" w:space="0" w:color="auto"/>
              <w:right w:val="single" w:sz="8" w:space="0" w:color="auto"/>
            </w:tcBorders>
            <w:shd w:val="clear" w:color="auto" w:fill="auto"/>
            <w:vAlign w:val="center"/>
            <w:hideMark/>
          </w:tcPr>
          <w:p w14:paraId="0B3B21DE" w14:textId="77777777" w:rsidR="00E16E37" w:rsidRPr="000D598D" w:rsidRDefault="00E16E37" w:rsidP="000F710A">
            <w:pPr>
              <w:jc w:val="center"/>
              <w:rPr>
                <w:rFonts w:asciiTheme="minorHAnsi" w:hAnsiTheme="minorHAnsi" w:cstheme="minorHAnsi"/>
                <w:b/>
                <w:bCs/>
                <w:sz w:val="22"/>
                <w:szCs w:val="22"/>
                <w:lang w:eastAsia="en-AU"/>
              </w:rPr>
            </w:pPr>
            <w:r w:rsidRPr="000D598D">
              <w:rPr>
                <w:rFonts w:asciiTheme="minorHAnsi" w:hAnsiTheme="minorHAnsi" w:cstheme="minorHAnsi"/>
                <w:b/>
                <w:bCs/>
                <w:sz w:val="22"/>
                <w:szCs w:val="22"/>
                <w:lang w:eastAsia="en-AU"/>
              </w:rPr>
              <w:t>Issues</w:t>
            </w:r>
          </w:p>
        </w:tc>
        <w:tc>
          <w:tcPr>
            <w:tcW w:w="2061" w:type="dxa"/>
            <w:tcBorders>
              <w:top w:val="single" w:sz="8" w:space="0" w:color="auto"/>
              <w:left w:val="nil"/>
              <w:bottom w:val="single" w:sz="4" w:space="0" w:color="auto"/>
              <w:right w:val="single" w:sz="8" w:space="0" w:color="auto"/>
            </w:tcBorders>
            <w:shd w:val="clear" w:color="auto" w:fill="auto"/>
            <w:vAlign w:val="center"/>
            <w:hideMark/>
          </w:tcPr>
          <w:p w14:paraId="768F0AB3" w14:textId="77777777" w:rsidR="00E16E37" w:rsidRPr="000D598D" w:rsidRDefault="00E16E37" w:rsidP="000F710A">
            <w:pPr>
              <w:jc w:val="center"/>
              <w:rPr>
                <w:rFonts w:asciiTheme="minorHAnsi" w:hAnsiTheme="minorHAnsi" w:cstheme="minorHAnsi"/>
                <w:b/>
                <w:bCs/>
                <w:sz w:val="22"/>
                <w:szCs w:val="22"/>
                <w:lang w:eastAsia="en-AU"/>
              </w:rPr>
            </w:pPr>
            <w:r w:rsidRPr="000D598D">
              <w:rPr>
                <w:rFonts w:asciiTheme="minorHAnsi" w:hAnsiTheme="minorHAnsi" w:cstheme="minorHAnsi"/>
                <w:b/>
                <w:bCs/>
                <w:sz w:val="22"/>
                <w:szCs w:val="22"/>
                <w:lang w:eastAsia="en-AU"/>
              </w:rPr>
              <w:t>Draw Date</w:t>
            </w:r>
          </w:p>
        </w:tc>
      </w:tr>
      <w:tr w:rsidR="00E16E37" w:rsidRPr="000D598D" w14:paraId="511C4917" w14:textId="77777777" w:rsidTr="000F710A">
        <w:trPr>
          <w:trHeight w:val="234"/>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2C3AA" w14:textId="77777777" w:rsidR="00E16E37" w:rsidRPr="000D598D" w:rsidRDefault="00E16E37" w:rsidP="000F710A">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8FF5E" w14:textId="2A4D0816" w:rsidR="00E16E37" w:rsidRPr="000D598D" w:rsidRDefault="0030738B" w:rsidP="000F710A">
            <w:pPr>
              <w:jc w:val="center"/>
              <w:rPr>
                <w:rFonts w:asciiTheme="minorHAnsi" w:hAnsiTheme="minorHAnsi" w:cstheme="minorHAnsi"/>
                <w:sz w:val="22"/>
                <w:szCs w:val="22"/>
                <w:lang w:eastAsia="en-AU"/>
              </w:rPr>
            </w:pPr>
            <w:r w:rsidRPr="000D598D">
              <w:rPr>
                <w:rFonts w:asciiTheme="minorHAnsi" w:hAnsiTheme="minorHAnsi" w:cstheme="minorHAnsi"/>
                <w:sz w:val="22"/>
                <w:szCs w:val="22"/>
              </w:rPr>
              <w:t>3, 4, 5, 6</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96BDF" w14:textId="21C212F4" w:rsidR="00E16E37" w:rsidRPr="000D598D" w:rsidRDefault="00650FD0" w:rsidP="000F710A">
            <w:pPr>
              <w:jc w:val="center"/>
              <w:rPr>
                <w:rFonts w:asciiTheme="minorHAnsi" w:hAnsiTheme="minorHAnsi" w:cstheme="minorHAnsi"/>
                <w:sz w:val="22"/>
                <w:szCs w:val="22"/>
                <w:lang w:eastAsia="en-AU"/>
              </w:rPr>
            </w:pPr>
            <w:r w:rsidRPr="000D598D">
              <w:rPr>
                <w:rFonts w:asciiTheme="minorHAnsi" w:hAnsiTheme="minorHAnsi" w:cstheme="minorHAnsi"/>
                <w:sz w:val="22"/>
                <w:szCs w:val="22"/>
              </w:rPr>
              <w:t>25-Feb-22</w:t>
            </w:r>
          </w:p>
        </w:tc>
      </w:tr>
      <w:tr w:rsidR="00E16E37" w:rsidRPr="000D598D" w14:paraId="613C6810" w14:textId="77777777" w:rsidTr="000F710A">
        <w:trPr>
          <w:trHeight w:val="234"/>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CD398" w14:textId="77777777" w:rsidR="00E16E37" w:rsidRPr="000D598D" w:rsidRDefault="00E16E37" w:rsidP="000F710A">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2</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E38B2" w14:textId="7C34DEF3" w:rsidR="00E16E37" w:rsidRPr="000D598D" w:rsidRDefault="0030738B" w:rsidP="000F710A">
            <w:pPr>
              <w:jc w:val="center"/>
              <w:rPr>
                <w:rFonts w:asciiTheme="minorHAnsi" w:hAnsiTheme="minorHAnsi" w:cstheme="minorHAnsi"/>
                <w:sz w:val="22"/>
                <w:szCs w:val="22"/>
                <w:lang w:eastAsia="en-AU"/>
              </w:rPr>
            </w:pPr>
            <w:r w:rsidRPr="000D598D">
              <w:rPr>
                <w:rFonts w:asciiTheme="minorHAnsi" w:hAnsiTheme="minorHAnsi" w:cstheme="minorHAnsi"/>
                <w:sz w:val="22"/>
                <w:szCs w:val="22"/>
              </w:rPr>
              <w:t>7, 8, 9, 10</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1F3A3" w14:textId="45432981" w:rsidR="00E16E37" w:rsidRPr="000D598D" w:rsidRDefault="000F710A" w:rsidP="000F710A">
            <w:pPr>
              <w:jc w:val="center"/>
              <w:rPr>
                <w:rFonts w:asciiTheme="minorHAnsi" w:hAnsiTheme="minorHAnsi" w:cstheme="minorHAnsi"/>
                <w:sz w:val="22"/>
                <w:szCs w:val="22"/>
                <w:lang w:eastAsia="en-AU"/>
              </w:rPr>
            </w:pPr>
            <w:r w:rsidRPr="000D598D">
              <w:rPr>
                <w:rFonts w:asciiTheme="minorHAnsi" w:hAnsiTheme="minorHAnsi" w:cstheme="minorHAnsi"/>
                <w:sz w:val="22"/>
                <w:szCs w:val="22"/>
              </w:rPr>
              <w:t>25-Mar-22</w:t>
            </w:r>
          </w:p>
        </w:tc>
      </w:tr>
      <w:tr w:rsidR="00E16E37" w:rsidRPr="000D598D" w14:paraId="5821620C" w14:textId="77777777" w:rsidTr="000F710A">
        <w:trPr>
          <w:trHeight w:val="234"/>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12253" w14:textId="77777777" w:rsidR="00E16E37" w:rsidRPr="000D598D" w:rsidRDefault="00E16E37" w:rsidP="000F710A">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3</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EB54D" w14:textId="2A9E94C3" w:rsidR="00E16E37" w:rsidRPr="000D598D" w:rsidRDefault="0030738B" w:rsidP="000F710A">
            <w:pPr>
              <w:jc w:val="center"/>
              <w:rPr>
                <w:rFonts w:asciiTheme="minorHAnsi" w:hAnsiTheme="minorHAnsi" w:cstheme="minorHAnsi"/>
                <w:sz w:val="22"/>
                <w:szCs w:val="22"/>
                <w:lang w:eastAsia="en-AU"/>
              </w:rPr>
            </w:pPr>
            <w:r w:rsidRPr="000D598D">
              <w:rPr>
                <w:rFonts w:asciiTheme="minorHAnsi" w:hAnsiTheme="minorHAnsi" w:cstheme="minorHAnsi"/>
                <w:sz w:val="22"/>
                <w:szCs w:val="22"/>
              </w:rPr>
              <w:t>11, 12, 13, 14</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1B12" w14:textId="0730B08F" w:rsidR="00E16E37" w:rsidRPr="000D598D" w:rsidRDefault="000F710A" w:rsidP="000F710A">
            <w:pPr>
              <w:jc w:val="center"/>
              <w:rPr>
                <w:rFonts w:asciiTheme="minorHAnsi" w:hAnsiTheme="minorHAnsi" w:cstheme="minorHAnsi"/>
                <w:sz w:val="22"/>
                <w:szCs w:val="22"/>
                <w:lang w:eastAsia="en-AU"/>
              </w:rPr>
            </w:pPr>
            <w:r w:rsidRPr="000D598D">
              <w:rPr>
                <w:rFonts w:asciiTheme="minorHAnsi" w:hAnsiTheme="minorHAnsi" w:cstheme="minorHAnsi"/>
                <w:sz w:val="22"/>
                <w:szCs w:val="22"/>
              </w:rPr>
              <w:t>22-Apr-22</w:t>
            </w:r>
          </w:p>
        </w:tc>
      </w:tr>
      <w:tr w:rsidR="001D1DBB" w:rsidRPr="000D598D" w14:paraId="1518FC4D" w14:textId="77777777" w:rsidTr="000F710A">
        <w:trPr>
          <w:trHeight w:val="234"/>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0BCF23" w14:textId="11168941" w:rsidR="001D1DBB" w:rsidRPr="000D598D" w:rsidRDefault="001D1DBB" w:rsidP="000F710A">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4</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37165B5D" w14:textId="427A5916" w:rsidR="001D1DBB" w:rsidRPr="000D598D" w:rsidRDefault="0030738B" w:rsidP="000F710A">
            <w:pPr>
              <w:jc w:val="center"/>
              <w:rPr>
                <w:rFonts w:asciiTheme="minorHAnsi" w:hAnsiTheme="minorHAnsi" w:cstheme="minorHAnsi"/>
                <w:sz w:val="22"/>
                <w:szCs w:val="22"/>
                <w:lang w:eastAsia="en-AU"/>
              </w:rPr>
            </w:pPr>
            <w:r w:rsidRPr="000D598D">
              <w:rPr>
                <w:rFonts w:asciiTheme="minorHAnsi" w:hAnsiTheme="minorHAnsi" w:cstheme="minorHAnsi"/>
                <w:sz w:val="22"/>
                <w:szCs w:val="22"/>
              </w:rPr>
              <w:t>15, 16, 17, 18</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6FBBDCF8" w14:textId="5655D06B" w:rsidR="001D1DBB" w:rsidRPr="000D598D" w:rsidRDefault="000F710A" w:rsidP="000F710A">
            <w:pPr>
              <w:jc w:val="center"/>
              <w:rPr>
                <w:rFonts w:asciiTheme="minorHAnsi" w:hAnsiTheme="minorHAnsi" w:cstheme="minorHAnsi"/>
                <w:sz w:val="22"/>
                <w:szCs w:val="22"/>
                <w:lang w:eastAsia="en-AU"/>
              </w:rPr>
            </w:pPr>
            <w:r w:rsidRPr="000D598D">
              <w:rPr>
                <w:rFonts w:asciiTheme="minorHAnsi" w:hAnsiTheme="minorHAnsi" w:cstheme="minorHAnsi"/>
                <w:sz w:val="22"/>
                <w:szCs w:val="22"/>
              </w:rPr>
              <w:t>20-May-22</w:t>
            </w:r>
          </w:p>
        </w:tc>
      </w:tr>
      <w:tr w:rsidR="001D1DBB" w:rsidRPr="000D598D" w14:paraId="0549E973" w14:textId="77777777" w:rsidTr="000F710A">
        <w:trPr>
          <w:trHeight w:val="234"/>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A93C027" w14:textId="289C4959" w:rsidR="001D1DBB" w:rsidRPr="000D598D" w:rsidRDefault="001D1DBB" w:rsidP="000F710A">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5</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113FA27D" w14:textId="6DB50803" w:rsidR="001D1DBB" w:rsidRPr="000D598D" w:rsidRDefault="0030738B" w:rsidP="000F710A">
            <w:pPr>
              <w:jc w:val="center"/>
              <w:rPr>
                <w:rFonts w:asciiTheme="minorHAnsi" w:hAnsiTheme="minorHAnsi" w:cstheme="minorHAnsi"/>
                <w:sz w:val="22"/>
                <w:szCs w:val="22"/>
                <w:lang w:eastAsia="en-AU"/>
              </w:rPr>
            </w:pPr>
            <w:r w:rsidRPr="000D598D">
              <w:rPr>
                <w:rFonts w:asciiTheme="minorHAnsi" w:hAnsiTheme="minorHAnsi" w:cstheme="minorHAnsi"/>
                <w:sz w:val="22"/>
                <w:szCs w:val="22"/>
              </w:rPr>
              <w:t>19, 20, 21, 22</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514954E0" w14:textId="66F24A5B" w:rsidR="001D1DBB" w:rsidRPr="000D598D" w:rsidRDefault="000F710A" w:rsidP="000F710A">
            <w:pPr>
              <w:jc w:val="center"/>
              <w:rPr>
                <w:rFonts w:asciiTheme="minorHAnsi" w:hAnsiTheme="minorHAnsi" w:cstheme="minorHAnsi"/>
                <w:sz w:val="22"/>
                <w:szCs w:val="22"/>
                <w:lang w:eastAsia="en-AU"/>
              </w:rPr>
            </w:pPr>
            <w:r w:rsidRPr="000D598D">
              <w:rPr>
                <w:rFonts w:asciiTheme="minorHAnsi" w:hAnsiTheme="minorHAnsi" w:cstheme="minorHAnsi"/>
                <w:sz w:val="22"/>
                <w:szCs w:val="22"/>
              </w:rPr>
              <w:t>17-Jun-22</w:t>
            </w:r>
          </w:p>
        </w:tc>
      </w:tr>
      <w:tr w:rsidR="001D1DBB" w:rsidRPr="000D598D" w14:paraId="10FC8876" w14:textId="77777777" w:rsidTr="000F710A">
        <w:trPr>
          <w:trHeight w:val="234"/>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F6A5BFF" w14:textId="0EB6A0CB" w:rsidR="001D1DBB" w:rsidRPr="000D598D" w:rsidRDefault="001D1DBB" w:rsidP="000F710A">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6</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5E582EA6" w14:textId="35EE2D87" w:rsidR="001D1DBB" w:rsidRPr="000D598D" w:rsidRDefault="0030738B" w:rsidP="000F710A">
            <w:pPr>
              <w:jc w:val="center"/>
              <w:rPr>
                <w:rFonts w:asciiTheme="minorHAnsi" w:hAnsiTheme="minorHAnsi" w:cstheme="minorHAnsi"/>
                <w:sz w:val="22"/>
                <w:szCs w:val="22"/>
                <w:lang w:eastAsia="en-AU"/>
              </w:rPr>
            </w:pPr>
            <w:r w:rsidRPr="000D598D">
              <w:rPr>
                <w:rFonts w:asciiTheme="minorHAnsi" w:hAnsiTheme="minorHAnsi" w:cstheme="minorHAnsi"/>
                <w:sz w:val="22"/>
                <w:szCs w:val="22"/>
              </w:rPr>
              <w:t>23, 24, 25, 26</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780272D7" w14:textId="1D9CD135" w:rsidR="001D1DBB" w:rsidRPr="000D598D" w:rsidRDefault="000F710A" w:rsidP="000F710A">
            <w:pPr>
              <w:jc w:val="center"/>
              <w:rPr>
                <w:rFonts w:asciiTheme="minorHAnsi" w:hAnsiTheme="minorHAnsi" w:cstheme="minorHAnsi"/>
                <w:sz w:val="22"/>
                <w:szCs w:val="22"/>
                <w:lang w:eastAsia="en-AU"/>
              </w:rPr>
            </w:pPr>
            <w:r w:rsidRPr="000D598D">
              <w:rPr>
                <w:rFonts w:asciiTheme="minorHAnsi" w:hAnsiTheme="minorHAnsi" w:cstheme="minorHAnsi"/>
                <w:sz w:val="22"/>
                <w:szCs w:val="22"/>
              </w:rPr>
              <w:t>15-Jul-22</w:t>
            </w:r>
          </w:p>
        </w:tc>
      </w:tr>
      <w:tr w:rsidR="001D1DBB" w:rsidRPr="000D598D" w14:paraId="622E7CEE" w14:textId="77777777" w:rsidTr="000F710A">
        <w:trPr>
          <w:trHeight w:val="234"/>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CEEF443" w14:textId="0F434DD6" w:rsidR="001D1DBB" w:rsidRPr="000D598D" w:rsidRDefault="001D1DBB" w:rsidP="000F710A">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7</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561D8F12" w14:textId="4567731B" w:rsidR="001D1DBB" w:rsidRPr="000D598D" w:rsidRDefault="0030738B" w:rsidP="000F710A">
            <w:pPr>
              <w:jc w:val="center"/>
              <w:rPr>
                <w:rFonts w:asciiTheme="minorHAnsi" w:hAnsiTheme="minorHAnsi" w:cstheme="minorHAnsi"/>
                <w:sz w:val="22"/>
                <w:szCs w:val="22"/>
                <w:lang w:eastAsia="en-AU"/>
              </w:rPr>
            </w:pPr>
            <w:r w:rsidRPr="000D598D">
              <w:rPr>
                <w:rFonts w:asciiTheme="minorHAnsi" w:hAnsiTheme="minorHAnsi" w:cstheme="minorHAnsi"/>
                <w:sz w:val="22"/>
                <w:szCs w:val="22"/>
              </w:rPr>
              <w:t>27, 28, 29, 30</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4706927C" w14:textId="741B4BCE" w:rsidR="001D1DBB" w:rsidRPr="000D598D" w:rsidRDefault="000F710A" w:rsidP="000F710A">
            <w:pPr>
              <w:jc w:val="center"/>
              <w:rPr>
                <w:rFonts w:asciiTheme="minorHAnsi" w:hAnsiTheme="minorHAnsi" w:cstheme="minorHAnsi"/>
                <w:sz w:val="22"/>
                <w:szCs w:val="22"/>
                <w:lang w:eastAsia="en-AU"/>
              </w:rPr>
            </w:pPr>
            <w:r w:rsidRPr="000D598D">
              <w:rPr>
                <w:rFonts w:asciiTheme="minorHAnsi" w:hAnsiTheme="minorHAnsi" w:cstheme="minorHAnsi"/>
                <w:sz w:val="22"/>
                <w:szCs w:val="22"/>
              </w:rPr>
              <w:t>12-Aug-22</w:t>
            </w:r>
          </w:p>
        </w:tc>
      </w:tr>
    </w:tbl>
    <w:p w14:paraId="72208131" w14:textId="77777777" w:rsidR="00D934EF" w:rsidRPr="000D598D" w:rsidRDefault="00D934EF" w:rsidP="00E16E37">
      <w:pPr>
        <w:ind w:left="567"/>
        <w:jc w:val="center"/>
        <w:rPr>
          <w:rFonts w:asciiTheme="minorHAnsi" w:hAnsiTheme="minorHAnsi" w:cstheme="minorHAnsi"/>
          <w:sz w:val="22"/>
          <w:szCs w:val="22"/>
        </w:rPr>
      </w:pPr>
    </w:p>
    <w:p w14:paraId="6409251E" w14:textId="3E987E3B" w:rsidR="00D934EF" w:rsidRPr="000D598D" w:rsidRDefault="00D934EF" w:rsidP="00D934EF">
      <w:pPr>
        <w:pStyle w:val="ListParagraph"/>
        <w:numPr>
          <w:ilvl w:val="0"/>
          <w:numId w:val="1"/>
        </w:numPr>
        <w:ind w:left="567" w:hanging="567"/>
        <w:contextualSpacing w:val="0"/>
        <w:rPr>
          <w:rFonts w:asciiTheme="minorHAnsi" w:hAnsiTheme="minorHAnsi" w:cstheme="minorHAnsi"/>
          <w:sz w:val="22"/>
          <w:szCs w:val="22"/>
        </w:rPr>
      </w:pPr>
      <w:r w:rsidRPr="000D598D">
        <w:rPr>
          <w:rFonts w:asciiTheme="minorHAnsi" w:hAnsiTheme="minorHAnsi" w:cstheme="minorHAnsi"/>
          <w:sz w:val="22"/>
          <w:szCs w:val="22"/>
        </w:rPr>
        <w:t xml:space="preserve">If you are under the age of 18 years, you must have the prior consent of your parent or legal guardian to enter. Entry is open to Australian residents who purchase from an authorised outlet (or receive as part of a subscription) an issue of </w:t>
      </w:r>
      <w:r w:rsidR="00FD0CCE" w:rsidRPr="000D598D">
        <w:rPr>
          <w:rFonts w:asciiTheme="minorHAnsi" w:hAnsiTheme="minorHAnsi" w:cstheme="minorHAnsi"/>
          <w:sz w:val="22"/>
          <w:szCs w:val="22"/>
        </w:rPr>
        <w:t>New Idea</w:t>
      </w:r>
      <w:r w:rsidRPr="000D598D">
        <w:rPr>
          <w:rFonts w:asciiTheme="minorHAnsi" w:hAnsiTheme="minorHAnsi" w:cstheme="minorHAnsi"/>
          <w:sz w:val="22"/>
          <w:szCs w:val="22"/>
        </w:rPr>
        <w:t xml:space="preserve"> that is listed in Table A and to New Zealand residents who purchase from an authorised outlet (or receive as part of a subscription) an issue of </w:t>
      </w:r>
      <w:r w:rsidR="00937C3E" w:rsidRPr="000D598D">
        <w:rPr>
          <w:rFonts w:asciiTheme="minorHAnsi" w:hAnsiTheme="minorHAnsi" w:cstheme="minorHAnsi"/>
          <w:sz w:val="22"/>
          <w:szCs w:val="22"/>
        </w:rPr>
        <w:t>New Idea</w:t>
      </w:r>
      <w:r w:rsidRPr="000D598D">
        <w:rPr>
          <w:rFonts w:asciiTheme="minorHAnsi" w:hAnsiTheme="minorHAnsi" w:cstheme="minorHAnsi"/>
          <w:sz w:val="22"/>
          <w:szCs w:val="22"/>
        </w:rPr>
        <w:t xml:space="preserve"> that is listed in Table A. Employees of the Promoter and their immediate family and other persons associated with the Promotion are ineligible to enter.</w:t>
      </w:r>
    </w:p>
    <w:p w14:paraId="5B62EA62" w14:textId="77777777" w:rsidR="008E1F0B" w:rsidRPr="000D598D" w:rsidRDefault="008E1F0B" w:rsidP="008E1F0B">
      <w:pPr>
        <w:rPr>
          <w:rFonts w:asciiTheme="minorHAnsi" w:hAnsiTheme="minorHAnsi" w:cstheme="minorHAnsi"/>
          <w:sz w:val="22"/>
          <w:szCs w:val="22"/>
        </w:rPr>
      </w:pPr>
    </w:p>
    <w:p w14:paraId="3E523A97" w14:textId="77777777" w:rsidR="00070855" w:rsidRPr="000D598D" w:rsidRDefault="00070855" w:rsidP="00F5374E">
      <w:pPr>
        <w:numPr>
          <w:ilvl w:val="0"/>
          <w:numId w:val="1"/>
        </w:numPr>
        <w:ind w:left="584" w:hanging="357"/>
        <w:rPr>
          <w:rFonts w:asciiTheme="minorHAnsi" w:hAnsiTheme="minorHAnsi" w:cstheme="minorHAnsi"/>
          <w:sz w:val="22"/>
          <w:szCs w:val="22"/>
        </w:rPr>
      </w:pPr>
      <w:r w:rsidRPr="000D598D">
        <w:rPr>
          <w:rFonts w:asciiTheme="minorHAnsi" w:hAnsiTheme="minorHAnsi" w:cstheme="minorHAnsi"/>
          <w:sz w:val="22"/>
          <w:szCs w:val="22"/>
        </w:rPr>
        <w:t xml:space="preserve">Enter as many times as you wish, by mailing in the original entry form; or Enter online at </w:t>
      </w:r>
      <w:hyperlink r:id="rId6" w:history="1">
        <w:r w:rsidRPr="000D598D">
          <w:rPr>
            <w:rStyle w:val="Hyperlink"/>
            <w:rFonts w:asciiTheme="minorHAnsi" w:hAnsiTheme="minorHAnsi" w:cstheme="minorHAnsi"/>
            <w:color w:val="auto"/>
            <w:sz w:val="22"/>
            <w:szCs w:val="22"/>
          </w:rPr>
          <w:t>https://www.newidea.com.au/</w:t>
        </w:r>
      </w:hyperlink>
    </w:p>
    <w:p w14:paraId="0117C8F0" w14:textId="64536229" w:rsidR="00CB6FDA" w:rsidRPr="000D598D" w:rsidRDefault="00085564" w:rsidP="00F5374E">
      <w:pPr>
        <w:numPr>
          <w:ilvl w:val="0"/>
          <w:numId w:val="1"/>
        </w:numPr>
        <w:ind w:left="584" w:hanging="357"/>
        <w:rPr>
          <w:rFonts w:asciiTheme="minorHAnsi" w:hAnsiTheme="minorHAnsi" w:cstheme="minorHAnsi"/>
          <w:sz w:val="22"/>
          <w:szCs w:val="22"/>
        </w:rPr>
      </w:pPr>
      <w:r w:rsidRPr="000D598D">
        <w:rPr>
          <w:rFonts w:asciiTheme="minorHAnsi" w:hAnsiTheme="minorHAnsi" w:cstheme="minorHAnsi"/>
          <w:sz w:val="22"/>
          <w:szCs w:val="22"/>
        </w:rPr>
        <w:t>Entries must include all requested contact details to be eligible to win. Entrants may only enter in their own name. Inaudible, incomprehensible, illegible, and incomplete entries will be deemed invalid. All entries become the property of the Promoter and cannot be returned.</w:t>
      </w:r>
    </w:p>
    <w:p w14:paraId="77C49E48" w14:textId="77777777" w:rsidR="00C16B19" w:rsidRPr="000D598D" w:rsidRDefault="00C16B19" w:rsidP="00F5374E">
      <w:pPr>
        <w:numPr>
          <w:ilvl w:val="0"/>
          <w:numId w:val="1"/>
        </w:numPr>
        <w:ind w:left="584" w:hanging="357"/>
        <w:rPr>
          <w:rFonts w:asciiTheme="minorHAnsi" w:hAnsiTheme="minorHAnsi" w:cstheme="minorHAnsi"/>
          <w:sz w:val="22"/>
          <w:szCs w:val="22"/>
        </w:rPr>
      </w:pPr>
      <w:r w:rsidRPr="000D598D">
        <w:rPr>
          <w:rFonts w:asciiTheme="minorHAnsi" w:hAnsiTheme="minorHAnsi" w:cstheme="minorHAnsi"/>
          <w:sz w:val="22"/>
          <w:szCs w:val="22"/>
        </w:rPr>
        <w:t xml:space="preserve">All entrants may enter as many times as they like but only ONE prize will be awarded per household, however minor prize winners will also have a chance at winning the major prize. </w:t>
      </w:r>
      <w:r w:rsidRPr="000D598D">
        <w:rPr>
          <w:rFonts w:asciiTheme="minorHAnsi" w:hAnsiTheme="minorHAnsi" w:cstheme="minorHAnsi"/>
          <w:b/>
          <w:sz w:val="22"/>
          <w:szCs w:val="22"/>
        </w:rPr>
        <w:t>Residents of South Australia may be awarded one prize per entry.</w:t>
      </w:r>
      <w:r w:rsidRPr="000D598D">
        <w:rPr>
          <w:rFonts w:asciiTheme="minorHAnsi" w:hAnsiTheme="minorHAnsi" w:cstheme="minorHAnsi"/>
          <w:noProof/>
          <w:sz w:val="22"/>
          <w:szCs w:val="22"/>
        </w:rPr>
        <w:t xml:space="preserve"> </w:t>
      </w:r>
    </w:p>
    <w:p w14:paraId="0C30ADE1" w14:textId="2FC12B26" w:rsidR="00625477" w:rsidRPr="000D598D" w:rsidRDefault="00F5374E" w:rsidP="00024727">
      <w:pPr>
        <w:numPr>
          <w:ilvl w:val="0"/>
          <w:numId w:val="1"/>
        </w:numPr>
        <w:ind w:left="584" w:hanging="357"/>
        <w:rPr>
          <w:rFonts w:asciiTheme="minorHAnsi" w:hAnsiTheme="minorHAnsi" w:cstheme="minorHAnsi"/>
          <w:sz w:val="22"/>
          <w:szCs w:val="22"/>
        </w:rPr>
      </w:pPr>
      <w:r w:rsidRPr="000D598D">
        <w:rPr>
          <w:rFonts w:asciiTheme="minorHAnsi" w:hAnsiTheme="minorHAnsi" w:cstheme="minorHAnsi"/>
          <w:noProof/>
          <w:sz w:val="22"/>
          <w:szCs w:val="22"/>
        </w:rPr>
        <w:t xml:space="preserve">Only ONE entry permitted per copy of New Idea magazine purchased. All entrants must retain their original receipts, documents or tags to validate proof of purchase during the promotional period. Such evidence must, on request by the Promoter, be provided to the reasonable satisfaction of the Promoter, which demonstrates that the winner is an eligible entrant and has complied with these Terms and Conditions. The Promoter has sole discretion to determine if this clause has been breached by any entrant. The Promoter reserves the right to request whatever documentation it deems necessary to confirm if the entrant has breached this clause. An entrant must provide any requested documentation to the Promoter upon request. </w:t>
      </w:r>
    </w:p>
    <w:p w14:paraId="7CC6A091" w14:textId="464BBCAB" w:rsidR="00D934EF" w:rsidRPr="000D598D" w:rsidRDefault="00D934EF" w:rsidP="00D934EF">
      <w:pPr>
        <w:pStyle w:val="ListParagraph"/>
        <w:numPr>
          <w:ilvl w:val="0"/>
          <w:numId w:val="1"/>
        </w:numPr>
        <w:ind w:left="567" w:hanging="567"/>
        <w:contextualSpacing w:val="0"/>
        <w:rPr>
          <w:rFonts w:asciiTheme="minorHAnsi" w:hAnsiTheme="minorHAnsi" w:cstheme="minorHAnsi"/>
          <w:sz w:val="22"/>
          <w:szCs w:val="22"/>
        </w:rPr>
      </w:pPr>
      <w:r w:rsidRPr="000D598D">
        <w:rPr>
          <w:rFonts w:asciiTheme="minorHAnsi" w:hAnsiTheme="minorHAnsi" w:cstheme="minorHAnsi"/>
          <w:sz w:val="22"/>
          <w:szCs w:val="22"/>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0D598D">
        <w:rPr>
          <w:rFonts w:asciiTheme="minorHAnsi" w:hAnsiTheme="minorHAnsi" w:cstheme="minorHAnsi"/>
          <w:sz w:val="22"/>
          <w:szCs w:val="22"/>
        </w:rPr>
        <w:t>all of</w:t>
      </w:r>
      <w:proofErr w:type="gramEnd"/>
      <w:r w:rsidRPr="000D598D">
        <w:rPr>
          <w:rFonts w:asciiTheme="minorHAnsi" w:hAnsiTheme="minorHAnsi" w:cstheme="minorHAnsi"/>
          <w:sz w:val="22"/>
          <w:szCs w:val="22"/>
        </w:rPr>
        <w:t xml:space="preserve"> your entries and forfeiture of any right to a prize. Each entry must relate to a separate, qualifying purchase. Photocopies or scanned copies of the magazine cover or purchase receipt will not be accepted.</w:t>
      </w:r>
    </w:p>
    <w:p w14:paraId="6B0ADB40" w14:textId="77777777" w:rsidR="00D934EF" w:rsidRPr="000D598D" w:rsidRDefault="00D934EF" w:rsidP="00D934EF">
      <w:pPr>
        <w:pStyle w:val="ListParagraph"/>
        <w:numPr>
          <w:ilvl w:val="0"/>
          <w:numId w:val="1"/>
        </w:numPr>
        <w:ind w:left="567" w:hanging="567"/>
        <w:contextualSpacing w:val="0"/>
        <w:rPr>
          <w:rFonts w:asciiTheme="minorHAnsi" w:hAnsiTheme="minorHAnsi" w:cstheme="minorHAnsi"/>
          <w:sz w:val="22"/>
          <w:szCs w:val="22"/>
        </w:rPr>
      </w:pPr>
      <w:r w:rsidRPr="000D598D">
        <w:rPr>
          <w:rFonts w:asciiTheme="minorHAnsi" w:hAnsiTheme="minorHAnsi" w:cstheme="minorHAnsi"/>
          <w:sz w:val="22"/>
          <w:szCs w:val="22"/>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1A8A1AC4" w14:textId="77777777" w:rsidR="00D934EF" w:rsidRPr="000D598D" w:rsidRDefault="00D934EF" w:rsidP="00D934EF">
      <w:pPr>
        <w:pStyle w:val="ListParagraph"/>
        <w:numPr>
          <w:ilvl w:val="0"/>
          <w:numId w:val="1"/>
        </w:numPr>
        <w:ind w:left="567" w:hanging="567"/>
        <w:contextualSpacing w:val="0"/>
        <w:rPr>
          <w:rFonts w:asciiTheme="minorHAnsi" w:hAnsiTheme="minorHAnsi" w:cstheme="minorHAnsi"/>
          <w:sz w:val="22"/>
          <w:szCs w:val="22"/>
        </w:rPr>
      </w:pPr>
      <w:r w:rsidRPr="000D598D">
        <w:rPr>
          <w:rFonts w:asciiTheme="minorHAnsi" w:hAnsiTheme="minorHAnsi" w:cstheme="minorHAnsi"/>
          <w:sz w:val="22"/>
          <w:szCs w:val="22"/>
        </w:rPr>
        <w:lastRenderedPageBreak/>
        <w:t xml:space="preserve">The Promoter reserves the right, at any time, to verify the validity of entries and entrants (including an entrant’s identity, </w:t>
      </w:r>
      <w:proofErr w:type="gramStart"/>
      <w:r w:rsidRPr="000D598D">
        <w:rPr>
          <w:rFonts w:asciiTheme="minorHAnsi" w:hAnsiTheme="minorHAnsi" w:cstheme="minorHAnsi"/>
          <w:sz w:val="22"/>
          <w:szCs w:val="22"/>
        </w:rPr>
        <w:t>age</w:t>
      </w:r>
      <w:proofErr w:type="gramEnd"/>
      <w:r w:rsidRPr="000D598D">
        <w:rPr>
          <w:rFonts w:asciiTheme="minorHAnsi" w:hAnsiTheme="minorHAnsi" w:cstheme="minorHAnsi"/>
          <w:sz w:val="22"/>
          <w:szCs w:val="22"/>
        </w:rPr>
        <w:t xml:space="preserv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3F319610" w14:textId="77777777" w:rsidR="00D934EF" w:rsidRPr="000D598D" w:rsidRDefault="00D934EF" w:rsidP="00D934EF">
      <w:pPr>
        <w:pStyle w:val="ListParagraph"/>
        <w:numPr>
          <w:ilvl w:val="0"/>
          <w:numId w:val="1"/>
        </w:numPr>
        <w:ind w:left="567" w:hanging="567"/>
        <w:contextualSpacing w:val="0"/>
        <w:rPr>
          <w:rFonts w:asciiTheme="minorHAnsi" w:hAnsiTheme="minorHAnsi" w:cstheme="minorHAnsi"/>
          <w:sz w:val="22"/>
          <w:szCs w:val="22"/>
        </w:rPr>
      </w:pPr>
      <w:r w:rsidRPr="000D598D">
        <w:rPr>
          <w:rFonts w:asciiTheme="minorHAnsi" w:hAnsiTheme="minorHAnsi" w:cstheme="minorHAnsi"/>
          <w:sz w:val="22"/>
          <w:szCs w:val="22"/>
        </w:rPr>
        <w:t xml:space="preserve">The Promoter is not responsible or liable for late, </w:t>
      </w:r>
      <w:proofErr w:type="gramStart"/>
      <w:r w:rsidRPr="000D598D">
        <w:rPr>
          <w:rFonts w:asciiTheme="minorHAnsi" w:hAnsiTheme="minorHAnsi" w:cstheme="minorHAnsi"/>
          <w:sz w:val="22"/>
          <w:szCs w:val="22"/>
        </w:rPr>
        <w:t>lost</w:t>
      </w:r>
      <w:proofErr w:type="gramEnd"/>
      <w:r w:rsidRPr="000D598D">
        <w:rPr>
          <w:rFonts w:asciiTheme="minorHAnsi" w:hAnsiTheme="minorHAnsi" w:cstheme="minorHAnsi"/>
          <w:sz w:val="22"/>
          <w:szCs w:val="22"/>
        </w:rPr>
        <w:t xml:space="preserve"> or misdirected mail enclosing an entry, or an entry not being received by the Promoter for any reason whatsoever.</w:t>
      </w:r>
    </w:p>
    <w:p w14:paraId="6C56BAE0" w14:textId="77777777" w:rsidR="00D934EF" w:rsidRPr="000D598D" w:rsidRDefault="00D934EF" w:rsidP="00D934EF">
      <w:pPr>
        <w:pStyle w:val="ListParagraph"/>
        <w:numPr>
          <w:ilvl w:val="0"/>
          <w:numId w:val="1"/>
        </w:numPr>
        <w:ind w:left="567" w:hanging="567"/>
        <w:contextualSpacing w:val="0"/>
        <w:rPr>
          <w:rFonts w:asciiTheme="minorHAnsi" w:hAnsiTheme="minorHAnsi" w:cstheme="minorHAnsi"/>
          <w:sz w:val="22"/>
          <w:szCs w:val="22"/>
        </w:rPr>
      </w:pPr>
      <w:r w:rsidRPr="000D598D">
        <w:rPr>
          <w:rFonts w:asciiTheme="minorHAnsi" w:hAnsiTheme="minorHAnsi" w:cstheme="minorHAnsi"/>
          <w:sz w:val="22"/>
          <w:szCs w:val="22"/>
        </w:rPr>
        <w:t xml:space="preserve">Any costs associated with entering the Promotion, including data costs, are the entrant’s responsibility. </w:t>
      </w:r>
    </w:p>
    <w:p w14:paraId="564C2620" w14:textId="77777777" w:rsidR="00D934EF" w:rsidRPr="000D598D" w:rsidRDefault="00D934EF" w:rsidP="00D934EF">
      <w:pPr>
        <w:rPr>
          <w:rFonts w:asciiTheme="minorHAnsi" w:hAnsiTheme="minorHAnsi" w:cstheme="minorHAnsi"/>
          <w:i/>
          <w:sz w:val="22"/>
          <w:szCs w:val="22"/>
        </w:rPr>
      </w:pPr>
    </w:p>
    <w:p w14:paraId="425F721E" w14:textId="77777777" w:rsidR="00D934EF" w:rsidRPr="000D598D" w:rsidRDefault="00D934EF" w:rsidP="00D934EF">
      <w:pPr>
        <w:rPr>
          <w:rFonts w:asciiTheme="minorHAnsi" w:hAnsiTheme="minorHAnsi" w:cstheme="minorHAnsi"/>
          <w:i/>
          <w:sz w:val="22"/>
          <w:szCs w:val="22"/>
        </w:rPr>
      </w:pPr>
      <w:r w:rsidRPr="000D598D">
        <w:rPr>
          <w:rFonts w:asciiTheme="minorHAnsi" w:hAnsiTheme="minorHAnsi" w:cstheme="minorHAnsi"/>
          <w:i/>
          <w:sz w:val="22"/>
          <w:szCs w:val="22"/>
        </w:rPr>
        <w:t xml:space="preserve">Draw and award of prize </w:t>
      </w:r>
    </w:p>
    <w:p w14:paraId="62A9B03A" w14:textId="77777777" w:rsidR="00D934EF" w:rsidRPr="000D598D" w:rsidRDefault="00D934EF" w:rsidP="00D934EF">
      <w:pPr>
        <w:pStyle w:val="ListParagraph"/>
        <w:numPr>
          <w:ilvl w:val="0"/>
          <w:numId w:val="1"/>
        </w:numPr>
        <w:ind w:left="567" w:hanging="567"/>
        <w:contextualSpacing w:val="0"/>
        <w:rPr>
          <w:rFonts w:asciiTheme="minorHAnsi" w:hAnsiTheme="minorHAnsi" w:cstheme="minorHAnsi"/>
          <w:sz w:val="22"/>
          <w:szCs w:val="22"/>
        </w:rPr>
      </w:pPr>
      <w:r w:rsidRPr="000D598D">
        <w:rPr>
          <w:rFonts w:asciiTheme="minorHAnsi" w:hAnsiTheme="minorHAnsi" w:cstheme="minorHAnsi"/>
          <w:sz w:val="22"/>
          <w:szCs w:val="22"/>
        </w:rPr>
        <w:t>Each draw for puzzles comprised of mail and online entries will take place at Greeneagle Distribution and Fulfilment, Unit 5/9 Fitzpatrick Street, Revesby NSW 2212 on the applicable date specified in Table B at 9:30am AEST/AEDST.</w:t>
      </w:r>
    </w:p>
    <w:p w14:paraId="22DA9E47" w14:textId="77777777" w:rsidR="00D934EF" w:rsidRPr="000D598D" w:rsidRDefault="00D934EF" w:rsidP="00D934EF">
      <w:pPr>
        <w:pStyle w:val="ListParagraph"/>
        <w:numPr>
          <w:ilvl w:val="0"/>
          <w:numId w:val="1"/>
        </w:numPr>
        <w:ind w:left="567" w:hanging="567"/>
        <w:contextualSpacing w:val="0"/>
        <w:rPr>
          <w:rFonts w:asciiTheme="minorHAnsi" w:hAnsiTheme="minorHAnsi" w:cstheme="minorHAnsi"/>
          <w:sz w:val="22"/>
          <w:szCs w:val="22"/>
        </w:rPr>
      </w:pPr>
      <w:r w:rsidRPr="000D598D">
        <w:rPr>
          <w:rFonts w:asciiTheme="minorHAnsi" w:hAnsiTheme="minorHAnsi" w:cstheme="minorHAnsi"/>
          <w:sz w:val="22"/>
          <w:szCs w:val="22"/>
        </w:rPr>
        <w:t>On each draw date, the Promoter will conduct a random draw to determine the winners for puzzles comprised of valid mail and online entries. The Promoter will also draw reserve winners in the event an original drawn winner is invalid or ineligible. If this process does not result in all prizes being awarded, the remaining prize(s) will be awarded in the unclaimed prize draw as set out below.</w:t>
      </w:r>
    </w:p>
    <w:p w14:paraId="37F6D146" w14:textId="793EE920" w:rsidR="007A33F1" w:rsidRPr="000D598D" w:rsidRDefault="00D934EF" w:rsidP="007A33F1">
      <w:pPr>
        <w:pStyle w:val="ListParagraph"/>
        <w:numPr>
          <w:ilvl w:val="0"/>
          <w:numId w:val="1"/>
        </w:numPr>
        <w:ind w:left="567" w:hanging="567"/>
        <w:contextualSpacing w:val="0"/>
        <w:rPr>
          <w:rFonts w:asciiTheme="minorHAnsi" w:hAnsiTheme="minorHAnsi" w:cstheme="minorHAnsi"/>
          <w:sz w:val="22"/>
          <w:szCs w:val="22"/>
        </w:rPr>
      </w:pPr>
      <w:r w:rsidRPr="000D598D">
        <w:rPr>
          <w:rFonts w:asciiTheme="minorHAnsi" w:hAnsiTheme="minorHAnsi" w:cstheme="minorHAnsi"/>
          <w:sz w:val="22"/>
          <w:szCs w:val="22"/>
        </w:rPr>
        <w:t>The first (1) valid and correct entry drawn for each puzzle, from all entries received during each promotional period for issues outlined in Table A, will be deemed prize winners. Prizes for each promotional period are separate</w:t>
      </w:r>
      <w:r w:rsidR="007A33F1" w:rsidRPr="000D598D">
        <w:rPr>
          <w:rFonts w:asciiTheme="minorHAnsi" w:hAnsiTheme="minorHAnsi" w:cstheme="minorHAnsi"/>
          <w:sz w:val="22"/>
          <w:szCs w:val="22"/>
        </w:rPr>
        <w:t>. For the sake of clarity,</w:t>
      </w:r>
      <w:r w:rsidRPr="000D598D">
        <w:rPr>
          <w:rFonts w:asciiTheme="minorHAnsi" w:hAnsiTheme="minorHAnsi" w:cstheme="minorHAnsi"/>
          <w:sz w:val="22"/>
          <w:szCs w:val="22"/>
        </w:rPr>
        <w:t xml:space="preserve"> prizes to be won from draw 1 are stipulated in Table C</w:t>
      </w:r>
      <w:r w:rsidR="007A33F1" w:rsidRPr="000D598D">
        <w:rPr>
          <w:rFonts w:asciiTheme="minorHAnsi" w:hAnsiTheme="minorHAnsi" w:cstheme="minorHAnsi"/>
          <w:sz w:val="22"/>
          <w:szCs w:val="22"/>
        </w:rPr>
        <w:t>; prizes to be won from d</w:t>
      </w:r>
      <w:r w:rsidR="001F1FB5" w:rsidRPr="000D598D">
        <w:rPr>
          <w:rFonts w:asciiTheme="minorHAnsi" w:hAnsiTheme="minorHAnsi" w:cstheme="minorHAnsi"/>
          <w:sz w:val="22"/>
          <w:szCs w:val="22"/>
        </w:rPr>
        <w:t>raw 2 are stipulated in Table D</w:t>
      </w:r>
      <w:r w:rsidR="00B10B28" w:rsidRPr="000D598D">
        <w:rPr>
          <w:rFonts w:asciiTheme="minorHAnsi" w:hAnsiTheme="minorHAnsi" w:cstheme="minorHAnsi"/>
          <w:sz w:val="22"/>
          <w:szCs w:val="22"/>
        </w:rPr>
        <w:t>; prizes to be won from draw 3 are stipulated in Table E</w:t>
      </w:r>
      <w:r w:rsidR="00623CB1" w:rsidRPr="000D598D">
        <w:rPr>
          <w:rFonts w:asciiTheme="minorHAnsi" w:hAnsiTheme="minorHAnsi" w:cstheme="minorHAnsi"/>
          <w:sz w:val="22"/>
          <w:szCs w:val="22"/>
        </w:rPr>
        <w:t xml:space="preserve">; prizes to be won from draw 4 are stipulated in Table F; prizes to be won from draw 5 are stipulated in Table G; prizes to be won from draw 6 are stipulated in Table H; prizes to be won from draw 7 are stipulated in Table </w:t>
      </w:r>
      <w:r w:rsidR="00E83895" w:rsidRPr="000D598D">
        <w:rPr>
          <w:rFonts w:asciiTheme="minorHAnsi" w:hAnsiTheme="minorHAnsi" w:cstheme="minorHAnsi"/>
          <w:sz w:val="22"/>
          <w:szCs w:val="22"/>
        </w:rPr>
        <w:t>I</w:t>
      </w:r>
      <w:r w:rsidR="00623CB1" w:rsidRPr="000D598D">
        <w:rPr>
          <w:rFonts w:asciiTheme="minorHAnsi" w:hAnsiTheme="minorHAnsi" w:cstheme="minorHAnsi"/>
          <w:sz w:val="22"/>
          <w:szCs w:val="22"/>
        </w:rPr>
        <w:t>.</w:t>
      </w:r>
    </w:p>
    <w:p w14:paraId="033689DC" w14:textId="77777777" w:rsidR="007A33F1" w:rsidRPr="000D598D" w:rsidRDefault="007A33F1" w:rsidP="007A33F1">
      <w:pPr>
        <w:rPr>
          <w:rFonts w:asciiTheme="minorHAnsi" w:hAnsiTheme="minorHAnsi" w:cstheme="minorHAnsi"/>
          <w:sz w:val="22"/>
          <w:szCs w:val="22"/>
        </w:rPr>
      </w:pPr>
    </w:p>
    <w:p w14:paraId="5E537C16" w14:textId="1888BFEE" w:rsidR="00D934EF" w:rsidRPr="000D598D" w:rsidRDefault="00D934EF" w:rsidP="00860C63">
      <w:pPr>
        <w:pStyle w:val="ListParagraph"/>
        <w:ind w:left="567"/>
        <w:contextualSpacing w:val="0"/>
        <w:rPr>
          <w:rFonts w:asciiTheme="minorHAnsi" w:hAnsiTheme="minorHAnsi" w:cstheme="minorHAnsi"/>
          <w:b/>
          <w:sz w:val="22"/>
          <w:szCs w:val="22"/>
        </w:rPr>
      </w:pPr>
      <w:r w:rsidRPr="000D598D">
        <w:rPr>
          <w:rFonts w:asciiTheme="minorHAnsi" w:hAnsiTheme="minorHAnsi" w:cstheme="minorHAnsi"/>
          <w:b/>
          <w:sz w:val="22"/>
          <w:szCs w:val="22"/>
        </w:rPr>
        <w:t xml:space="preserve">Table C – Share prizes in draw 1: Entries from </w:t>
      </w:r>
      <w:r w:rsidR="009A13D3" w:rsidRPr="000D598D">
        <w:rPr>
          <w:rFonts w:asciiTheme="minorHAnsi" w:hAnsiTheme="minorHAnsi" w:cstheme="minorHAnsi"/>
          <w:b/>
          <w:sz w:val="22"/>
          <w:szCs w:val="22"/>
        </w:rPr>
        <w:t>3, 4, 5, 6</w:t>
      </w:r>
      <w:r w:rsidR="00623CB1" w:rsidRPr="000D598D">
        <w:rPr>
          <w:rFonts w:asciiTheme="minorHAnsi" w:hAnsiTheme="minorHAnsi" w:cstheme="minorHAnsi"/>
          <w:b/>
          <w:sz w:val="22"/>
          <w:szCs w:val="22"/>
        </w:rPr>
        <w:t>:</w:t>
      </w:r>
    </w:p>
    <w:p w14:paraId="43CC368E" w14:textId="77777777" w:rsidR="00D934EF" w:rsidRPr="000D598D" w:rsidRDefault="00D934EF" w:rsidP="00D934EF">
      <w:pPr>
        <w:pStyle w:val="ListParagraph"/>
        <w:ind w:left="567"/>
        <w:contextualSpacing w:val="0"/>
        <w:rPr>
          <w:rFonts w:asciiTheme="minorHAnsi" w:hAnsiTheme="minorHAnsi" w:cstheme="minorHAnsi"/>
          <w:b/>
          <w:sz w:val="22"/>
          <w:szCs w:val="22"/>
        </w:rPr>
      </w:pPr>
    </w:p>
    <w:tbl>
      <w:tblPr>
        <w:tblW w:w="9722" w:type="dxa"/>
        <w:tblInd w:w="118" w:type="dxa"/>
        <w:tblLook w:val="04A0" w:firstRow="1" w:lastRow="0" w:firstColumn="1" w:lastColumn="0" w:noHBand="0" w:noVBand="1"/>
      </w:tblPr>
      <w:tblGrid>
        <w:gridCol w:w="3478"/>
        <w:gridCol w:w="2755"/>
        <w:gridCol w:w="1101"/>
        <w:gridCol w:w="2388"/>
      </w:tblGrid>
      <w:tr w:rsidR="00E16E37" w:rsidRPr="000D598D" w14:paraId="64D25DA3" w14:textId="77777777" w:rsidTr="00397E40">
        <w:trPr>
          <w:trHeight w:val="278"/>
        </w:trPr>
        <w:tc>
          <w:tcPr>
            <w:tcW w:w="3478"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5D180D6D" w14:textId="77777777" w:rsidR="00E16E37" w:rsidRPr="000D598D" w:rsidRDefault="00E16E37" w:rsidP="00397E40">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Prize</w:t>
            </w:r>
          </w:p>
        </w:tc>
        <w:tc>
          <w:tcPr>
            <w:tcW w:w="2755" w:type="dxa"/>
            <w:tcBorders>
              <w:top w:val="single" w:sz="8" w:space="0" w:color="auto"/>
              <w:left w:val="nil"/>
              <w:bottom w:val="single" w:sz="8" w:space="0" w:color="auto"/>
              <w:right w:val="single" w:sz="8" w:space="0" w:color="auto"/>
            </w:tcBorders>
            <w:shd w:val="clear" w:color="000000" w:fill="000000"/>
            <w:vAlign w:val="center"/>
            <w:hideMark/>
          </w:tcPr>
          <w:p w14:paraId="7EC80308" w14:textId="77777777" w:rsidR="00E16E37" w:rsidRPr="000D598D" w:rsidRDefault="00E16E37" w:rsidP="00397E40">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Value (AUD)</w:t>
            </w:r>
          </w:p>
        </w:tc>
        <w:tc>
          <w:tcPr>
            <w:tcW w:w="1101" w:type="dxa"/>
            <w:tcBorders>
              <w:top w:val="single" w:sz="8" w:space="0" w:color="auto"/>
              <w:left w:val="nil"/>
              <w:bottom w:val="single" w:sz="8" w:space="0" w:color="auto"/>
              <w:right w:val="single" w:sz="8" w:space="0" w:color="auto"/>
            </w:tcBorders>
            <w:shd w:val="clear" w:color="000000" w:fill="000000"/>
            <w:vAlign w:val="center"/>
            <w:hideMark/>
          </w:tcPr>
          <w:p w14:paraId="5A295473" w14:textId="77777777" w:rsidR="00E16E37" w:rsidRPr="000D598D" w:rsidRDefault="00E16E37" w:rsidP="00397E40">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Qty</w:t>
            </w:r>
          </w:p>
        </w:tc>
        <w:tc>
          <w:tcPr>
            <w:tcW w:w="2388" w:type="dxa"/>
            <w:tcBorders>
              <w:top w:val="single" w:sz="8" w:space="0" w:color="auto"/>
              <w:left w:val="nil"/>
              <w:bottom w:val="single" w:sz="8" w:space="0" w:color="auto"/>
              <w:right w:val="single" w:sz="8" w:space="0" w:color="auto"/>
            </w:tcBorders>
            <w:shd w:val="clear" w:color="000000" w:fill="000000"/>
            <w:noWrap/>
            <w:vAlign w:val="center"/>
            <w:hideMark/>
          </w:tcPr>
          <w:p w14:paraId="7E999411" w14:textId="77777777" w:rsidR="00E16E37" w:rsidRPr="000D598D" w:rsidRDefault="00E16E37" w:rsidP="00397E40">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Total Value</w:t>
            </w:r>
          </w:p>
        </w:tc>
      </w:tr>
      <w:tr w:rsidR="00397E40" w:rsidRPr="000D598D" w14:paraId="5546B107" w14:textId="77777777" w:rsidTr="00397E40">
        <w:trPr>
          <w:trHeight w:val="265"/>
        </w:trPr>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14:paraId="755F3404" w14:textId="5E3FF4EC" w:rsidR="00397E40" w:rsidRPr="000D598D" w:rsidRDefault="00397E40" w:rsidP="00397E40">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 Cash</w:t>
            </w:r>
          </w:p>
        </w:tc>
        <w:tc>
          <w:tcPr>
            <w:tcW w:w="2755" w:type="dxa"/>
            <w:tcBorders>
              <w:top w:val="single" w:sz="4" w:space="0" w:color="auto"/>
              <w:left w:val="nil"/>
              <w:bottom w:val="single" w:sz="4" w:space="0" w:color="auto"/>
              <w:right w:val="single" w:sz="4" w:space="0" w:color="auto"/>
            </w:tcBorders>
            <w:shd w:val="clear" w:color="auto" w:fill="auto"/>
            <w:noWrap/>
            <w:vAlign w:val="center"/>
          </w:tcPr>
          <w:p w14:paraId="605B7CAE" w14:textId="36573FE7" w:rsidR="00397E40" w:rsidRPr="000D598D" w:rsidRDefault="00397E40" w:rsidP="00397E40">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30CB0989" w14:textId="4C3B4B65" w:rsidR="00397E40" w:rsidRPr="000D598D" w:rsidRDefault="00397E40" w:rsidP="00397E40">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6</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78399CF1" w14:textId="19C850AA" w:rsidR="00397E40" w:rsidRPr="000D598D" w:rsidRDefault="00397E40" w:rsidP="00397E40">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$300</w:t>
            </w:r>
          </w:p>
        </w:tc>
      </w:tr>
      <w:tr w:rsidR="00397E40" w:rsidRPr="000D598D" w14:paraId="19AD27FC" w14:textId="77777777" w:rsidTr="00397E40">
        <w:trPr>
          <w:trHeight w:val="265"/>
        </w:trPr>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14:paraId="77E0E15D" w14:textId="739FFCF8" w:rsidR="00397E40" w:rsidRPr="000D598D" w:rsidRDefault="00397E40" w:rsidP="00397E40">
            <w:pPr>
              <w:rPr>
                <w:rFonts w:asciiTheme="minorHAnsi" w:hAnsiTheme="minorHAnsi" w:cstheme="minorHAnsi"/>
                <w:sz w:val="22"/>
                <w:szCs w:val="22"/>
              </w:rPr>
            </w:pPr>
            <w:r w:rsidRPr="000D598D">
              <w:rPr>
                <w:rFonts w:asciiTheme="minorHAnsi" w:hAnsiTheme="minorHAnsi" w:cstheme="minorHAnsi"/>
                <w:sz w:val="22"/>
                <w:szCs w:val="22"/>
              </w:rPr>
              <w:t>$50 Cash</w:t>
            </w:r>
          </w:p>
        </w:tc>
        <w:tc>
          <w:tcPr>
            <w:tcW w:w="2755" w:type="dxa"/>
            <w:tcBorders>
              <w:top w:val="single" w:sz="4" w:space="0" w:color="auto"/>
              <w:left w:val="nil"/>
              <w:bottom w:val="single" w:sz="4" w:space="0" w:color="auto"/>
              <w:right w:val="single" w:sz="4" w:space="0" w:color="auto"/>
            </w:tcBorders>
            <w:shd w:val="clear" w:color="auto" w:fill="auto"/>
            <w:noWrap/>
            <w:vAlign w:val="center"/>
          </w:tcPr>
          <w:p w14:paraId="0932B66F" w14:textId="5BB8A1D7" w:rsidR="00397E40" w:rsidRPr="000D598D" w:rsidRDefault="00397E40" w:rsidP="00397E40">
            <w:pPr>
              <w:rPr>
                <w:rFonts w:asciiTheme="minorHAnsi" w:hAnsiTheme="minorHAnsi" w:cstheme="minorHAnsi"/>
                <w:sz w:val="22"/>
                <w:szCs w:val="22"/>
              </w:rPr>
            </w:pPr>
            <w:r w:rsidRPr="000D598D">
              <w:rPr>
                <w:rFonts w:asciiTheme="minorHAnsi" w:hAnsiTheme="minorHAnsi" w:cstheme="minorHAnsi"/>
                <w:sz w:val="22"/>
                <w:szCs w:val="22"/>
              </w:rPr>
              <w:t>$50</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798D675C" w14:textId="552596BC" w:rsidR="00397E40" w:rsidRPr="000D598D" w:rsidRDefault="00397E40" w:rsidP="00397E40">
            <w:pPr>
              <w:rPr>
                <w:rFonts w:asciiTheme="minorHAnsi" w:hAnsiTheme="minorHAnsi" w:cstheme="minorHAnsi"/>
                <w:sz w:val="22"/>
                <w:szCs w:val="22"/>
              </w:rPr>
            </w:pPr>
            <w:r w:rsidRPr="000D598D">
              <w:rPr>
                <w:rFonts w:asciiTheme="minorHAnsi" w:hAnsiTheme="minorHAnsi" w:cstheme="minorHAnsi"/>
                <w:sz w:val="22"/>
                <w:szCs w:val="22"/>
              </w:rPr>
              <w:t>4</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40C3269D" w14:textId="1E149E23" w:rsidR="00397E40" w:rsidRPr="000D598D" w:rsidRDefault="00397E40" w:rsidP="00397E40">
            <w:pPr>
              <w:rPr>
                <w:rFonts w:asciiTheme="minorHAnsi" w:hAnsiTheme="minorHAnsi" w:cstheme="minorHAnsi"/>
                <w:sz w:val="22"/>
                <w:szCs w:val="22"/>
              </w:rPr>
            </w:pPr>
            <w:r w:rsidRPr="000D598D">
              <w:rPr>
                <w:rFonts w:asciiTheme="minorHAnsi" w:hAnsiTheme="minorHAnsi" w:cstheme="minorHAnsi"/>
                <w:sz w:val="22"/>
                <w:szCs w:val="22"/>
              </w:rPr>
              <w:t>$200</w:t>
            </w:r>
          </w:p>
        </w:tc>
      </w:tr>
      <w:tr w:rsidR="00397E40" w:rsidRPr="000D598D" w14:paraId="3BB79633" w14:textId="77777777" w:rsidTr="00397E40">
        <w:trPr>
          <w:trHeight w:val="265"/>
        </w:trPr>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14:paraId="029E4440" w14:textId="47FEF081" w:rsidR="00397E40" w:rsidRPr="000D598D" w:rsidRDefault="00397E40" w:rsidP="00397E40">
            <w:pPr>
              <w:rPr>
                <w:rFonts w:asciiTheme="minorHAnsi" w:hAnsiTheme="minorHAnsi" w:cstheme="minorHAnsi"/>
                <w:sz w:val="22"/>
                <w:szCs w:val="22"/>
              </w:rPr>
            </w:pPr>
            <w:r w:rsidRPr="000D598D">
              <w:rPr>
                <w:rFonts w:asciiTheme="minorHAnsi" w:hAnsiTheme="minorHAnsi" w:cstheme="minorHAnsi"/>
                <w:sz w:val="22"/>
                <w:szCs w:val="22"/>
              </w:rPr>
              <w:t>$100 Cash</w:t>
            </w:r>
          </w:p>
        </w:tc>
        <w:tc>
          <w:tcPr>
            <w:tcW w:w="2755" w:type="dxa"/>
            <w:tcBorders>
              <w:top w:val="single" w:sz="4" w:space="0" w:color="auto"/>
              <w:left w:val="nil"/>
              <w:bottom w:val="single" w:sz="4" w:space="0" w:color="auto"/>
              <w:right w:val="single" w:sz="4" w:space="0" w:color="auto"/>
            </w:tcBorders>
            <w:shd w:val="clear" w:color="auto" w:fill="auto"/>
            <w:noWrap/>
            <w:vAlign w:val="center"/>
          </w:tcPr>
          <w:p w14:paraId="0CAD065F" w14:textId="1A5D594F" w:rsidR="00397E40" w:rsidRPr="000D598D" w:rsidRDefault="00397E40" w:rsidP="00397E40">
            <w:pPr>
              <w:rPr>
                <w:rFonts w:asciiTheme="minorHAnsi" w:hAnsiTheme="minorHAnsi" w:cstheme="minorHAnsi"/>
                <w:sz w:val="22"/>
                <w:szCs w:val="22"/>
              </w:rPr>
            </w:pPr>
            <w:r w:rsidRPr="000D598D">
              <w:rPr>
                <w:rFonts w:asciiTheme="minorHAnsi" w:hAnsiTheme="minorHAnsi" w:cstheme="minorHAnsi"/>
                <w:sz w:val="22"/>
                <w:szCs w:val="22"/>
              </w:rPr>
              <w:t>$100</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64DA2A0D" w14:textId="0A37FA61" w:rsidR="00397E40" w:rsidRPr="000D598D" w:rsidRDefault="00397E40" w:rsidP="00397E40">
            <w:pPr>
              <w:rPr>
                <w:rFonts w:asciiTheme="minorHAnsi" w:hAnsiTheme="minorHAnsi" w:cstheme="minorHAnsi"/>
                <w:sz w:val="22"/>
                <w:szCs w:val="22"/>
              </w:rPr>
            </w:pPr>
            <w:r w:rsidRPr="000D598D">
              <w:rPr>
                <w:rFonts w:asciiTheme="minorHAnsi" w:hAnsiTheme="minorHAnsi" w:cstheme="minorHAnsi"/>
                <w:sz w:val="22"/>
                <w:szCs w:val="22"/>
              </w:rPr>
              <w:t>3</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208C26C2" w14:textId="208D0414" w:rsidR="00397E40" w:rsidRPr="000D598D" w:rsidRDefault="00397E40" w:rsidP="00397E40">
            <w:pPr>
              <w:rPr>
                <w:rFonts w:asciiTheme="minorHAnsi" w:hAnsiTheme="minorHAnsi" w:cstheme="minorHAnsi"/>
                <w:sz w:val="22"/>
                <w:szCs w:val="22"/>
              </w:rPr>
            </w:pPr>
            <w:r w:rsidRPr="000D598D">
              <w:rPr>
                <w:rFonts w:asciiTheme="minorHAnsi" w:hAnsiTheme="minorHAnsi" w:cstheme="minorHAnsi"/>
                <w:sz w:val="22"/>
                <w:szCs w:val="22"/>
              </w:rPr>
              <w:t>$300</w:t>
            </w:r>
          </w:p>
        </w:tc>
      </w:tr>
      <w:tr w:rsidR="00397E40" w:rsidRPr="000D598D" w14:paraId="2D585D3E" w14:textId="77777777" w:rsidTr="00397E40">
        <w:trPr>
          <w:trHeight w:val="265"/>
        </w:trPr>
        <w:tc>
          <w:tcPr>
            <w:tcW w:w="3478" w:type="dxa"/>
            <w:tcBorders>
              <w:top w:val="nil"/>
              <w:left w:val="single" w:sz="4" w:space="0" w:color="auto"/>
              <w:bottom w:val="single" w:sz="4" w:space="0" w:color="auto"/>
              <w:right w:val="single" w:sz="4" w:space="0" w:color="auto"/>
            </w:tcBorders>
            <w:shd w:val="clear" w:color="auto" w:fill="auto"/>
            <w:vAlign w:val="center"/>
          </w:tcPr>
          <w:p w14:paraId="46DB458D" w14:textId="17DA75E9" w:rsidR="00397E40" w:rsidRPr="000D598D" w:rsidRDefault="00397E40" w:rsidP="00397E40">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$250 Cash</w:t>
            </w:r>
          </w:p>
        </w:tc>
        <w:tc>
          <w:tcPr>
            <w:tcW w:w="2755" w:type="dxa"/>
            <w:tcBorders>
              <w:top w:val="nil"/>
              <w:left w:val="nil"/>
              <w:bottom w:val="single" w:sz="4" w:space="0" w:color="auto"/>
              <w:right w:val="single" w:sz="4" w:space="0" w:color="auto"/>
            </w:tcBorders>
            <w:shd w:val="clear" w:color="auto" w:fill="auto"/>
            <w:noWrap/>
            <w:vAlign w:val="center"/>
          </w:tcPr>
          <w:p w14:paraId="65081FC4" w14:textId="039EE407" w:rsidR="00397E40" w:rsidRPr="000D598D" w:rsidRDefault="00397E40" w:rsidP="00397E40">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$250</w:t>
            </w:r>
          </w:p>
        </w:tc>
        <w:tc>
          <w:tcPr>
            <w:tcW w:w="1101" w:type="dxa"/>
            <w:tcBorders>
              <w:top w:val="nil"/>
              <w:left w:val="nil"/>
              <w:bottom w:val="single" w:sz="4" w:space="0" w:color="auto"/>
              <w:right w:val="single" w:sz="4" w:space="0" w:color="auto"/>
            </w:tcBorders>
            <w:shd w:val="clear" w:color="auto" w:fill="auto"/>
            <w:noWrap/>
            <w:vAlign w:val="center"/>
          </w:tcPr>
          <w:p w14:paraId="03B7917A" w14:textId="019E9A77" w:rsidR="00397E40" w:rsidRPr="000D598D" w:rsidRDefault="00397E40" w:rsidP="00397E40">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w:t>
            </w:r>
          </w:p>
        </w:tc>
        <w:tc>
          <w:tcPr>
            <w:tcW w:w="2388" w:type="dxa"/>
            <w:tcBorders>
              <w:top w:val="nil"/>
              <w:left w:val="nil"/>
              <w:bottom w:val="single" w:sz="4" w:space="0" w:color="auto"/>
              <w:right w:val="single" w:sz="4" w:space="0" w:color="auto"/>
            </w:tcBorders>
            <w:shd w:val="clear" w:color="auto" w:fill="auto"/>
            <w:noWrap/>
            <w:vAlign w:val="center"/>
          </w:tcPr>
          <w:p w14:paraId="34549EAF" w14:textId="3C988A5E" w:rsidR="00397E40" w:rsidRPr="000D598D" w:rsidRDefault="00397E40" w:rsidP="00397E40">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$500</w:t>
            </w:r>
          </w:p>
        </w:tc>
      </w:tr>
      <w:tr w:rsidR="00397E40" w:rsidRPr="000D598D" w14:paraId="6B47EF50" w14:textId="77777777" w:rsidTr="00397E40">
        <w:trPr>
          <w:trHeight w:val="265"/>
        </w:trPr>
        <w:tc>
          <w:tcPr>
            <w:tcW w:w="3478" w:type="dxa"/>
            <w:tcBorders>
              <w:top w:val="nil"/>
              <w:left w:val="single" w:sz="4" w:space="0" w:color="auto"/>
              <w:bottom w:val="single" w:sz="4" w:space="0" w:color="auto"/>
              <w:right w:val="single" w:sz="4" w:space="0" w:color="auto"/>
            </w:tcBorders>
            <w:shd w:val="clear" w:color="auto" w:fill="auto"/>
            <w:vAlign w:val="center"/>
          </w:tcPr>
          <w:p w14:paraId="31FDD9CF" w14:textId="49AD43F4" w:rsidR="00397E40" w:rsidRPr="000D598D" w:rsidRDefault="00397E40" w:rsidP="00397E40">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$100 Cash</w:t>
            </w:r>
          </w:p>
        </w:tc>
        <w:tc>
          <w:tcPr>
            <w:tcW w:w="2755" w:type="dxa"/>
            <w:tcBorders>
              <w:top w:val="nil"/>
              <w:left w:val="nil"/>
              <w:bottom w:val="single" w:sz="4" w:space="0" w:color="auto"/>
              <w:right w:val="single" w:sz="4" w:space="0" w:color="auto"/>
            </w:tcBorders>
            <w:shd w:val="clear" w:color="auto" w:fill="auto"/>
            <w:noWrap/>
            <w:vAlign w:val="center"/>
          </w:tcPr>
          <w:p w14:paraId="72999C35" w14:textId="43010866" w:rsidR="00397E40" w:rsidRPr="000D598D" w:rsidRDefault="00397E40" w:rsidP="00397E40">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$100</w:t>
            </w:r>
          </w:p>
        </w:tc>
        <w:tc>
          <w:tcPr>
            <w:tcW w:w="1101" w:type="dxa"/>
            <w:tcBorders>
              <w:top w:val="nil"/>
              <w:left w:val="nil"/>
              <w:bottom w:val="single" w:sz="4" w:space="0" w:color="auto"/>
              <w:right w:val="single" w:sz="4" w:space="0" w:color="auto"/>
            </w:tcBorders>
            <w:shd w:val="clear" w:color="auto" w:fill="auto"/>
            <w:noWrap/>
            <w:vAlign w:val="center"/>
          </w:tcPr>
          <w:p w14:paraId="0A0A9E6F" w14:textId="19AC049A" w:rsidR="00397E40" w:rsidRPr="000D598D" w:rsidRDefault="00397E40" w:rsidP="00397E40">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w:t>
            </w:r>
          </w:p>
        </w:tc>
        <w:tc>
          <w:tcPr>
            <w:tcW w:w="2388" w:type="dxa"/>
            <w:tcBorders>
              <w:top w:val="nil"/>
              <w:left w:val="nil"/>
              <w:bottom w:val="single" w:sz="4" w:space="0" w:color="auto"/>
              <w:right w:val="single" w:sz="4" w:space="0" w:color="auto"/>
            </w:tcBorders>
            <w:shd w:val="clear" w:color="auto" w:fill="auto"/>
            <w:noWrap/>
            <w:vAlign w:val="center"/>
          </w:tcPr>
          <w:p w14:paraId="546CC17E" w14:textId="77394FB9" w:rsidR="00397E40" w:rsidRPr="000D598D" w:rsidRDefault="00397E40" w:rsidP="00397E40">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$200</w:t>
            </w:r>
          </w:p>
        </w:tc>
      </w:tr>
      <w:tr w:rsidR="00397E40" w:rsidRPr="000D598D" w14:paraId="2588538D" w14:textId="77777777" w:rsidTr="00397E40">
        <w:trPr>
          <w:trHeight w:val="265"/>
        </w:trPr>
        <w:tc>
          <w:tcPr>
            <w:tcW w:w="3478" w:type="dxa"/>
            <w:tcBorders>
              <w:top w:val="nil"/>
              <w:left w:val="single" w:sz="4" w:space="0" w:color="auto"/>
              <w:bottom w:val="single" w:sz="4" w:space="0" w:color="auto"/>
              <w:right w:val="single" w:sz="4" w:space="0" w:color="auto"/>
            </w:tcBorders>
            <w:shd w:val="clear" w:color="auto" w:fill="auto"/>
            <w:vAlign w:val="center"/>
          </w:tcPr>
          <w:p w14:paraId="0B9EA519" w14:textId="031ACA17" w:rsidR="00397E40" w:rsidRPr="000D598D" w:rsidRDefault="00397E40" w:rsidP="00397E40">
            <w:pPr>
              <w:rPr>
                <w:rFonts w:asciiTheme="minorHAnsi" w:hAnsiTheme="minorHAnsi" w:cstheme="minorHAnsi"/>
                <w:sz w:val="22"/>
                <w:szCs w:val="22"/>
              </w:rPr>
            </w:pPr>
            <w:r w:rsidRPr="000D598D">
              <w:rPr>
                <w:rFonts w:asciiTheme="minorHAnsi" w:hAnsiTheme="minorHAnsi" w:cstheme="minorHAnsi"/>
                <w:sz w:val="22"/>
                <w:szCs w:val="22"/>
              </w:rPr>
              <w:t>$500 Cash</w:t>
            </w:r>
          </w:p>
        </w:tc>
        <w:tc>
          <w:tcPr>
            <w:tcW w:w="2755" w:type="dxa"/>
            <w:tcBorders>
              <w:top w:val="nil"/>
              <w:left w:val="nil"/>
              <w:bottom w:val="single" w:sz="4" w:space="0" w:color="auto"/>
              <w:right w:val="single" w:sz="4" w:space="0" w:color="auto"/>
            </w:tcBorders>
            <w:shd w:val="clear" w:color="auto" w:fill="auto"/>
            <w:noWrap/>
            <w:vAlign w:val="center"/>
          </w:tcPr>
          <w:p w14:paraId="60305CF6" w14:textId="35C785A9" w:rsidR="00397E40" w:rsidRPr="000D598D" w:rsidRDefault="00397E40" w:rsidP="00397E40">
            <w:pPr>
              <w:rPr>
                <w:rFonts w:asciiTheme="minorHAnsi" w:hAnsiTheme="minorHAnsi" w:cstheme="minorHAnsi"/>
                <w:sz w:val="22"/>
                <w:szCs w:val="22"/>
              </w:rPr>
            </w:pPr>
            <w:r w:rsidRPr="000D598D">
              <w:rPr>
                <w:rFonts w:asciiTheme="minorHAnsi" w:hAnsiTheme="minorHAnsi" w:cstheme="minorHAnsi"/>
                <w:sz w:val="22"/>
                <w:szCs w:val="22"/>
              </w:rPr>
              <w:t>$500</w:t>
            </w:r>
          </w:p>
        </w:tc>
        <w:tc>
          <w:tcPr>
            <w:tcW w:w="1101" w:type="dxa"/>
            <w:tcBorders>
              <w:top w:val="nil"/>
              <w:left w:val="nil"/>
              <w:bottom w:val="single" w:sz="4" w:space="0" w:color="auto"/>
              <w:right w:val="single" w:sz="4" w:space="0" w:color="auto"/>
            </w:tcBorders>
            <w:shd w:val="clear" w:color="auto" w:fill="auto"/>
            <w:noWrap/>
            <w:vAlign w:val="center"/>
          </w:tcPr>
          <w:p w14:paraId="3A6B4201" w14:textId="425F6BCE" w:rsidR="00397E40" w:rsidRPr="000D598D" w:rsidRDefault="00397E40" w:rsidP="00397E40">
            <w:pPr>
              <w:rPr>
                <w:rFonts w:asciiTheme="minorHAnsi" w:hAnsiTheme="minorHAnsi" w:cstheme="minorHAnsi"/>
                <w:sz w:val="22"/>
                <w:szCs w:val="22"/>
              </w:rPr>
            </w:pPr>
            <w:r w:rsidRPr="000D598D">
              <w:rPr>
                <w:rFonts w:asciiTheme="minorHAnsi" w:hAnsiTheme="minorHAnsi" w:cstheme="minorHAnsi"/>
                <w:sz w:val="22"/>
                <w:szCs w:val="22"/>
              </w:rPr>
              <w:t>1</w:t>
            </w:r>
          </w:p>
        </w:tc>
        <w:tc>
          <w:tcPr>
            <w:tcW w:w="2388" w:type="dxa"/>
            <w:tcBorders>
              <w:top w:val="nil"/>
              <w:left w:val="nil"/>
              <w:bottom w:val="single" w:sz="4" w:space="0" w:color="auto"/>
              <w:right w:val="single" w:sz="4" w:space="0" w:color="auto"/>
            </w:tcBorders>
            <w:shd w:val="clear" w:color="auto" w:fill="auto"/>
            <w:noWrap/>
            <w:vAlign w:val="center"/>
          </w:tcPr>
          <w:p w14:paraId="3FCFE4C6" w14:textId="61B78C49" w:rsidR="00397E40" w:rsidRPr="000D598D" w:rsidRDefault="00397E40" w:rsidP="00397E40">
            <w:pPr>
              <w:rPr>
                <w:rFonts w:asciiTheme="minorHAnsi" w:hAnsiTheme="minorHAnsi" w:cstheme="minorHAnsi"/>
                <w:sz w:val="22"/>
                <w:szCs w:val="22"/>
              </w:rPr>
            </w:pPr>
            <w:r w:rsidRPr="000D598D">
              <w:rPr>
                <w:rFonts w:asciiTheme="minorHAnsi" w:hAnsiTheme="minorHAnsi" w:cstheme="minorHAnsi"/>
                <w:sz w:val="22"/>
                <w:szCs w:val="22"/>
              </w:rPr>
              <w:t>$500</w:t>
            </w:r>
          </w:p>
        </w:tc>
      </w:tr>
    </w:tbl>
    <w:p w14:paraId="5CE62A9E" w14:textId="77777777" w:rsidR="00121FE6" w:rsidRPr="000D598D" w:rsidRDefault="00121FE6" w:rsidP="00D934EF">
      <w:pPr>
        <w:rPr>
          <w:rFonts w:asciiTheme="minorHAnsi" w:hAnsiTheme="minorHAnsi" w:cstheme="minorHAnsi"/>
          <w:sz w:val="22"/>
          <w:szCs w:val="22"/>
        </w:rPr>
      </w:pPr>
    </w:p>
    <w:p w14:paraId="19A5C429" w14:textId="1B0368D7" w:rsidR="00121FE6" w:rsidRPr="000D598D" w:rsidRDefault="00D934EF" w:rsidP="00AB035B">
      <w:pPr>
        <w:rPr>
          <w:rFonts w:asciiTheme="minorHAnsi" w:hAnsiTheme="minorHAnsi" w:cstheme="minorHAnsi"/>
          <w:sz w:val="22"/>
          <w:szCs w:val="22"/>
        </w:rPr>
      </w:pPr>
      <w:r w:rsidRPr="000D598D">
        <w:rPr>
          <w:rFonts w:asciiTheme="minorHAnsi" w:hAnsiTheme="minorHAnsi" w:cstheme="minorHAnsi"/>
          <w:sz w:val="22"/>
          <w:szCs w:val="22"/>
        </w:rPr>
        <w:t xml:space="preserve">The TOTAL PRIZE POOL FOR DRAW 1 IS VALUED AT UP TO AUD </w:t>
      </w:r>
      <w:r w:rsidR="00C54D8C" w:rsidRPr="000D598D">
        <w:rPr>
          <w:rFonts w:asciiTheme="minorHAnsi" w:hAnsiTheme="minorHAnsi" w:cstheme="minorHAnsi"/>
          <w:b/>
          <w:sz w:val="22"/>
          <w:szCs w:val="22"/>
        </w:rPr>
        <w:t>$</w:t>
      </w:r>
      <w:r w:rsidR="009112EA" w:rsidRPr="000D598D">
        <w:rPr>
          <w:rFonts w:asciiTheme="minorHAnsi" w:hAnsiTheme="minorHAnsi" w:cstheme="minorHAnsi"/>
          <w:b/>
          <w:sz w:val="22"/>
          <w:szCs w:val="22"/>
        </w:rPr>
        <w:t>2000.00</w:t>
      </w:r>
      <w:r w:rsidRPr="000D598D">
        <w:rPr>
          <w:rFonts w:asciiTheme="minorHAnsi" w:hAnsiTheme="minorHAnsi" w:cstheme="minorHAnsi"/>
          <w:b/>
          <w:sz w:val="22"/>
          <w:szCs w:val="22"/>
        </w:rPr>
        <w:t xml:space="preserve"> </w:t>
      </w:r>
      <w:r w:rsidRPr="000D598D">
        <w:rPr>
          <w:rFonts w:asciiTheme="minorHAnsi" w:hAnsiTheme="minorHAnsi" w:cstheme="minorHAnsi"/>
          <w:sz w:val="22"/>
          <w:szCs w:val="22"/>
        </w:rPr>
        <w:t>(including GST).</w:t>
      </w:r>
    </w:p>
    <w:p w14:paraId="38DA2B1F" w14:textId="49005D58" w:rsidR="007A33F1" w:rsidRPr="000D598D" w:rsidRDefault="007A33F1" w:rsidP="00DC15B3">
      <w:pPr>
        <w:rPr>
          <w:rFonts w:asciiTheme="minorHAnsi" w:hAnsiTheme="minorHAnsi" w:cstheme="minorHAnsi"/>
          <w:b/>
          <w:sz w:val="22"/>
          <w:szCs w:val="22"/>
        </w:rPr>
      </w:pPr>
    </w:p>
    <w:p w14:paraId="4C5EA48C" w14:textId="4D4A2230" w:rsidR="00E83895" w:rsidRPr="000D598D" w:rsidRDefault="00E83895" w:rsidP="00E83895">
      <w:pPr>
        <w:pStyle w:val="ListParagraph"/>
        <w:ind w:left="567"/>
        <w:contextualSpacing w:val="0"/>
        <w:rPr>
          <w:rFonts w:asciiTheme="minorHAnsi" w:hAnsiTheme="minorHAnsi" w:cstheme="minorHAnsi"/>
          <w:b/>
          <w:sz w:val="22"/>
          <w:szCs w:val="22"/>
        </w:rPr>
      </w:pPr>
      <w:r w:rsidRPr="000D598D">
        <w:rPr>
          <w:rFonts w:asciiTheme="minorHAnsi" w:hAnsiTheme="minorHAnsi" w:cstheme="minorHAnsi"/>
          <w:b/>
          <w:sz w:val="22"/>
          <w:szCs w:val="22"/>
        </w:rPr>
        <w:t>Table D – Share prizes in draw 2: Entries from 7, 8, 9, 10:</w:t>
      </w:r>
    </w:p>
    <w:p w14:paraId="65DB7A74" w14:textId="77777777" w:rsidR="00E83895" w:rsidRPr="000D598D" w:rsidRDefault="00E83895" w:rsidP="00E83895">
      <w:pPr>
        <w:pStyle w:val="ListParagraph"/>
        <w:ind w:left="567"/>
        <w:contextualSpacing w:val="0"/>
        <w:rPr>
          <w:rFonts w:asciiTheme="minorHAnsi" w:hAnsiTheme="minorHAnsi" w:cstheme="minorHAnsi"/>
          <w:b/>
          <w:sz w:val="22"/>
          <w:szCs w:val="22"/>
        </w:rPr>
      </w:pPr>
    </w:p>
    <w:tbl>
      <w:tblPr>
        <w:tblW w:w="9722" w:type="dxa"/>
        <w:tblInd w:w="118" w:type="dxa"/>
        <w:tblLook w:val="04A0" w:firstRow="1" w:lastRow="0" w:firstColumn="1" w:lastColumn="0" w:noHBand="0" w:noVBand="1"/>
      </w:tblPr>
      <w:tblGrid>
        <w:gridCol w:w="3478"/>
        <w:gridCol w:w="2755"/>
        <w:gridCol w:w="1101"/>
        <w:gridCol w:w="2388"/>
      </w:tblGrid>
      <w:tr w:rsidR="00E83895" w:rsidRPr="000D598D" w14:paraId="6DB8277D" w14:textId="77777777" w:rsidTr="00A619DF">
        <w:trPr>
          <w:trHeight w:val="278"/>
        </w:trPr>
        <w:tc>
          <w:tcPr>
            <w:tcW w:w="3478"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2FF5AE0D" w14:textId="77777777" w:rsidR="00E83895" w:rsidRPr="000D598D" w:rsidRDefault="00E83895"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Prize</w:t>
            </w:r>
          </w:p>
        </w:tc>
        <w:tc>
          <w:tcPr>
            <w:tcW w:w="2755" w:type="dxa"/>
            <w:tcBorders>
              <w:top w:val="single" w:sz="8" w:space="0" w:color="auto"/>
              <w:left w:val="nil"/>
              <w:bottom w:val="single" w:sz="8" w:space="0" w:color="auto"/>
              <w:right w:val="single" w:sz="8" w:space="0" w:color="auto"/>
            </w:tcBorders>
            <w:shd w:val="clear" w:color="000000" w:fill="000000"/>
            <w:vAlign w:val="center"/>
            <w:hideMark/>
          </w:tcPr>
          <w:p w14:paraId="7F22F080" w14:textId="77777777" w:rsidR="00E83895" w:rsidRPr="000D598D" w:rsidRDefault="00E83895"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Value (AUD)</w:t>
            </w:r>
          </w:p>
        </w:tc>
        <w:tc>
          <w:tcPr>
            <w:tcW w:w="1101" w:type="dxa"/>
            <w:tcBorders>
              <w:top w:val="single" w:sz="8" w:space="0" w:color="auto"/>
              <w:left w:val="nil"/>
              <w:bottom w:val="single" w:sz="8" w:space="0" w:color="auto"/>
              <w:right w:val="single" w:sz="8" w:space="0" w:color="auto"/>
            </w:tcBorders>
            <w:shd w:val="clear" w:color="000000" w:fill="000000"/>
            <w:vAlign w:val="center"/>
            <w:hideMark/>
          </w:tcPr>
          <w:p w14:paraId="7A715F26" w14:textId="77777777" w:rsidR="00E83895" w:rsidRPr="000D598D" w:rsidRDefault="00E83895"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Qty</w:t>
            </w:r>
          </w:p>
        </w:tc>
        <w:tc>
          <w:tcPr>
            <w:tcW w:w="2388" w:type="dxa"/>
            <w:tcBorders>
              <w:top w:val="single" w:sz="8" w:space="0" w:color="auto"/>
              <w:left w:val="nil"/>
              <w:bottom w:val="single" w:sz="8" w:space="0" w:color="auto"/>
              <w:right w:val="single" w:sz="8" w:space="0" w:color="auto"/>
            </w:tcBorders>
            <w:shd w:val="clear" w:color="000000" w:fill="000000"/>
            <w:noWrap/>
            <w:vAlign w:val="center"/>
            <w:hideMark/>
          </w:tcPr>
          <w:p w14:paraId="6A5C305C" w14:textId="77777777" w:rsidR="00E83895" w:rsidRPr="000D598D" w:rsidRDefault="00E83895"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Total Value</w:t>
            </w:r>
          </w:p>
        </w:tc>
      </w:tr>
      <w:tr w:rsidR="00E83895" w:rsidRPr="000D598D" w14:paraId="154F8EC6" w14:textId="77777777" w:rsidTr="00A619DF">
        <w:trPr>
          <w:trHeight w:val="265"/>
        </w:trPr>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14:paraId="4CCFE018"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 Cash</w:t>
            </w:r>
          </w:p>
        </w:tc>
        <w:tc>
          <w:tcPr>
            <w:tcW w:w="2755" w:type="dxa"/>
            <w:tcBorders>
              <w:top w:val="single" w:sz="4" w:space="0" w:color="auto"/>
              <w:left w:val="nil"/>
              <w:bottom w:val="single" w:sz="4" w:space="0" w:color="auto"/>
              <w:right w:val="single" w:sz="4" w:space="0" w:color="auto"/>
            </w:tcBorders>
            <w:shd w:val="clear" w:color="auto" w:fill="auto"/>
            <w:noWrap/>
            <w:vAlign w:val="center"/>
          </w:tcPr>
          <w:p w14:paraId="5DD4D1F5"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48878AA8"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6</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12DF2307"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$300</w:t>
            </w:r>
          </w:p>
        </w:tc>
      </w:tr>
      <w:tr w:rsidR="00E83895" w:rsidRPr="000D598D" w14:paraId="445BA9FA" w14:textId="77777777" w:rsidTr="00A619DF">
        <w:trPr>
          <w:trHeight w:val="265"/>
        </w:trPr>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14:paraId="2825037E" w14:textId="77777777" w:rsidR="00E83895" w:rsidRPr="000D598D" w:rsidRDefault="00E83895" w:rsidP="00A619DF">
            <w:pPr>
              <w:rPr>
                <w:rFonts w:asciiTheme="minorHAnsi" w:hAnsiTheme="minorHAnsi" w:cstheme="minorHAnsi"/>
                <w:sz w:val="22"/>
                <w:szCs w:val="22"/>
              </w:rPr>
            </w:pPr>
            <w:r w:rsidRPr="000D598D">
              <w:rPr>
                <w:rFonts w:asciiTheme="minorHAnsi" w:hAnsiTheme="minorHAnsi" w:cstheme="minorHAnsi"/>
                <w:sz w:val="22"/>
                <w:szCs w:val="22"/>
              </w:rPr>
              <w:t>$50 Cash</w:t>
            </w:r>
          </w:p>
        </w:tc>
        <w:tc>
          <w:tcPr>
            <w:tcW w:w="2755" w:type="dxa"/>
            <w:tcBorders>
              <w:top w:val="single" w:sz="4" w:space="0" w:color="auto"/>
              <w:left w:val="nil"/>
              <w:bottom w:val="single" w:sz="4" w:space="0" w:color="auto"/>
              <w:right w:val="single" w:sz="4" w:space="0" w:color="auto"/>
            </w:tcBorders>
            <w:shd w:val="clear" w:color="auto" w:fill="auto"/>
            <w:noWrap/>
            <w:vAlign w:val="center"/>
          </w:tcPr>
          <w:p w14:paraId="2F03D024" w14:textId="77777777" w:rsidR="00E83895" w:rsidRPr="000D598D" w:rsidRDefault="00E83895" w:rsidP="00A619DF">
            <w:pPr>
              <w:rPr>
                <w:rFonts w:asciiTheme="minorHAnsi" w:hAnsiTheme="minorHAnsi" w:cstheme="minorHAnsi"/>
                <w:sz w:val="22"/>
                <w:szCs w:val="22"/>
              </w:rPr>
            </w:pPr>
            <w:r w:rsidRPr="000D598D">
              <w:rPr>
                <w:rFonts w:asciiTheme="minorHAnsi" w:hAnsiTheme="minorHAnsi" w:cstheme="minorHAnsi"/>
                <w:sz w:val="22"/>
                <w:szCs w:val="22"/>
              </w:rPr>
              <w:t>$50</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4054C6FA" w14:textId="77777777" w:rsidR="00E83895" w:rsidRPr="000D598D" w:rsidRDefault="00E83895" w:rsidP="00A619DF">
            <w:pPr>
              <w:rPr>
                <w:rFonts w:asciiTheme="minorHAnsi" w:hAnsiTheme="minorHAnsi" w:cstheme="minorHAnsi"/>
                <w:sz w:val="22"/>
                <w:szCs w:val="22"/>
              </w:rPr>
            </w:pPr>
            <w:r w:rsidRPr="000D598D">
              <w:rPr>
                <w:rFonts w:asciiTheme="minorHAnsi" w:hAnsiTheme="minorHAnsi" w:cstheme="minorHAnsi"/>
                <w:sz w:val="22"/>
                <w:szCs w:val="22"/>
              </w:rPr>
              <w:t>4</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0F622CC1" w14:textId="77777777" w:rsidR="00E83895" w:rsidRPr="000D598D" w:rsidRDefault="00E83895" w:rsidP="00A619DF">
            <w:pPr>
              <w:rPr>
                <w:rFonts w:asciiTheme="minorHAnsi" w:hAnsiTheme="minorHAnsi" w:cstheme="minorHAnsi"/>
                <w:sz w:val="22"/>
                <w:szCs w:val="22"/>
              </w:rPr>
            </w:pPr>
            <w:r w:rsidRPr="000D598D">
              <w:rPr>
                <w:rFonts w:asciiTheme="minorHAnsi" w:hAnsiTheme="minorHAnsi" w:cstheme="minorHAnsi"/>
                <w:sz w:val="22"/>
                <w:szCs w:val="22"/>
              </w:rPr>
              <w:t>$200</w:t>
            </w:r>
          </w:p>
        </w:tc>
      </w:tr>
      <w:tr w:rsidR="00E83895" w:rsidRPr="000D598D" w14:paraId="50C211D5" w14:textId="77777777" w:rsidTr="00A619DF">
        <w:trPr>
          <w:trHeight w:val="265"/>
        </w:trPr>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14:paraId="0B94A8B3" w14:textId="77777777" w:rsidR="00E83895" w:rsidRPr="000D598D" w:rsidRDefault="00E83895" w:rsidP="00A619DF">
            <w:pPr>
              <w:rPr>
                <w:rFonts w:asciiTheme="minorHAnsi" w:hAnsiTheme="minorHAnsi" w:cstheme="minorHAnsi"/>
                <w:sz w:val="22"/>
                <w:szCs w:val="22"/>
              </w:rPr>
            </w:pPr>
            <w:r w:rsidRPr="000D598D">
              <w:rPr>
                <w:rFonts w:asciiTheme="minorHAnsi" w:hAnsiTheme="minorHAnsi" w:cstheme="minorHAnsi"/>
                <w:sz w:val="22"/>
                <w:szCs w:val="22"/>
              </w:rPr>
              <w:t>$100 Cash</w:t>
            </w:r>
          </w:p>
        </w:tc>
        <w:tc>
          <w:tcPr>
            <w:tcW w:w="2755" w:type="dxa"/>
            <w:tcBorders>
              <w:top w:val="single" w:sz="4" w:space="0" w:color="auto"/>
              <w:left w:val="nil"/>
              <w:bottom w:val="single" w:sz="4" w:space="0" w:color="auto"/>
              <w:right w:val="single" w:sz="4" w:space="0" w:color="auto"/>
            </w:tcBorders>
            <w:shd w:val="clear" w:color="auto" w:fill="auto"/>
            <w:noWrap/>
            <w:vAlign w:val="center"/>
          </w:tcPr>
          <w:p w14:paraId="61189C70" w14:textId="77777777" w:rsidR="00E83895" w:rsidRPr="000D598D" w:rsidRDefault="00E83895" w:rsidP="00A619DF">
            <w:pPr>
              <w:rPr>
                <w:rFonts w:asciiTheme="minorHAnsi" w:hAnsiTheme="minorHAnsi" w:cstheme="minorHAnsi"/>
                <w:sz w:val="22"/>
                <w:szCs w:val="22"/>
              </w:rPr>
            </w:pPr>
            <w:r w:rsidRPr="000D598D">
              <w:rPr>
                <w:rFonts w:asciiTheme="minorHAnsi" w:hAnsiTheme="minorHAnsi" w:cstheme="minorHAnsi"/>
                <w:sz w:val="22"/>
                <w:szCs w:val="22"/>
              </w:rPr>
              <w:t>$100</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0836647C" w14:textId="77777777" w:rsidR="00E83895" w:rsidRPr="000D598D" w:rsidRDefault="00E83895" w:rsidP="00A619DF">
            <w:pPr>
              <w:rPr>
                <w:rFonts w:asciiTheme="minorHAnsi" w:hAnsiTheme="minorHAnsi" w:cstheme="minorHAnsi"/>
                <w:sz w:val="22"/>
                <w:szCs w:val="22"/>
              </w:rPr>
            </w:pPr>
            <w:r w:rsidRPr="000D598D">
              <w:rPr>
                <w:rFonts w:asciiTheme="minorHAnsi" w:hAnsiTheme="minorHAnsi" w:cstheme="minorHAnsi"/>
                <w:sz w:val="22"/>
                <w:szCs w:val="22"/>
              </w:rPr>
              <w:t>3</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29B99CD3" w14:textId="77777777" w:rsidR="00E83895" w:rsidRPr="000D598D" w:rsidRDefault="00E83895" w:rsidP="00A619DF">
            <w:pPr>
              <w:rPr>
                <w:rFonts w:asciiTheme="minorHAnsi" w:hAnsiTheme="minorHAnsi" w:cstheme="minorHAnsi"/>
                <w:sz w:val="22"/>
                <w:szCs w:val="22"/>
              </w:rPr>
            </w:pPr>
            <w:r w:rsidRPr="000D598D">
              <w:rPr>
                <w:rFonts w:asciiTheme="minorHAnsi" w:hAnsiTheme="minorHAnsi" w:cstheme="minorHAnsi"/>
                <w:sz w:val="22"/>
                <w:szCs w:val="22"/>
              </w:rPr>
              <w:t>$300</w:t>
            </w:r>
          </w:p>
        </w:tc>
      </w:tr>
      <w:tr w:rsidR="00E83895" w:rsidRPr="000D598D" w14:paraId="14113D6B" w14:textId="77777777" w:rsidTr="00A619DF">
        <w:trPr>
          <w:trHeight w:val="265"/>
        </w:trPr>
        <w:tc>
          <w:tcPr>
            <w:tcW w:w="3478" w:type="dxa"/>
            <w:tcBorders>
              <w:top w:val="nil"/>
              <w:left w:val="single" w:sz="4" w:space="0" w:color="auto"/>
              <w:bottom w:val="single" w:sz="4" w:space="0" w:color="auto"/>
              <w:right w:val="single" w:sz="4" w:space="0" w:color="auto"/>
            </w:tcBorders>
            <w:shd w:val="clear" w:color="auto" w:fill="auto"/>
            <w:vAlign w:val="center"/>
          </w:tcPr>
          <w:p w14:paraId="403307A6"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$250 Cash</w:t>
            </w:r>
          </w:p>
        </w:tc>
        <w:tc>
          <w:tcPr>
            <w:tcW w:w="2755" w:type="dxa"/>
            <w:tcBorders>
              <w:top w:val="nil"/>
              <w:left w:val="nil"/>
              <w:bottom w:val="single" w:sz="4" w:space="0" w:color="auto"/>
              <w:right w:val="single" w:sz="4" w:space="0" w:color="auto"/>
            </w:tcBorders>
            <w:shd w:val="clear" w:color="auto" w:fill="auto"/>
            <w:noWrap/>
            <w:vAlign w:val="center"/>
          </w:tcPr>
          <w:p w14:paraId="00B93B08"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$250</w:t>
            </w:r>
          </w:p>
        </w:tc>
        <w:tc>
          <w:tcPr>
            <w:tcW w:w="1101" w:type="dxa"/>
            <w:tcBorders>
              <w:top w:val="nil"/>
              <w:left w:val="nil"/>
              <w:bottom w:val="single" w:sz="4" w:space="0" w:color="auto"/>
              <w:right w:val="single" w:sz="4" w:space="0" w:color="auto"/>
            </w:tcBorders>
            <w:shd w:val="clear" w:color="auto" w:fill="auto"/>
            <w:noWrap/>
            <w:vAlign w:val="center"/>
          </w:tcPr>
          <w:p w14:paraId="5D1A5F92"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w:t>
            </w:r>
          </w:p>
        </w:tc>
        <w:tc>
          <w:tcPr>
            <w:tcW w:w="2388" w:type="dxa"/>
            <w:tcBorders>
              <w:top w:val="nil"/>
              <w:left w:val="nil"/>
              <w:bottom w:val="single" w:sz="4" w:space="0" w:color="auto"/>
              <w:right w:val="single" w:sz="4" w:space="0" w:color="auto"/>
            </w:tcBorders>
            <w:shd w:val="clear" w:color="auto" w:fill="auto"/>
            <w:noWrap/>
            <w:vAlign w:val="center"/>
          </w:tcPr>
          <w:p w14:paraId="57D150AF"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$500</w:t>
            </w:r>
          </w:p>
        </w:tc>
      </w:tr>
      <w:tr w:rsidR="00E83895" w:rsidRPr="000D598D" w14:paraId="25E446AD" w14:textId="77777777" w:rsidTr="00A619DF">
        <w:trPr>
          <w:trHeight w:val="265"/>
        </w:trPr>
        <w:tc>
          <w:tcPr>
            <w:tcW w:w="3478" w:type="dxa"/>
            <w:tcBorders>
              <w:top w:val="nil"/>
              <w:left w:val="single" w:sz="4" w:space="0" w:color="auto"/>
              <w:bottom w:val="single" w:sz="4" w:space="0" w:color="auto"/>
              <w:right w:val="single" w:sz="4" w:space="0" w:color="auto"/>
            </w:tcBorders>
            <w:shd w:val="clear" w:color="auto" w:fill="auto"/>
            <w:vAlign w:val="center"/>
          </w:tcPr>
          <w:p w14:paraId="746DDE4D"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$100 Cash</w:t>
            </w:r>
          </w:p>
        </w:tc>
        <w:tc>
          <w:tcPr>
            <w:tcW w:w="2755" w:type="dxa"/>
            <w:tcBorders>
              <w:top w:val="nil"/>
              <w:left w:val="nil"/>
              <w:bottom w:val="single" w:sz="4" w:space="0" w:color="auto"/>
              <w:right w:val="single" w:sz="4" w:space="0" w:color="auto"/>
            </w:tcBorders>
            <w:shd w:val="clear" w:color="auto" w:fill="auto"/>
            <w:noWrap/>
            <w:vAlign w:val="center"/>
          </w:tcPr>
          <w:p w14:paraId="35F62529"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$100</w:t>
            </w:r>
          </w:p>
        </w:tc>
        <w:tc>
          <w:tcPr>
            <w:tcW w:w="1101" w:type="dxa"/>
            <w:tcBorders>
              <w:top w:val="nil"/>
              <w:left w:val="nil"/>
              <w:bottom w:val="single" w:sz="4" w:space="0" w:color="auto"/>
              <w:right w:val="single" w:sz="4" w:space="0" w:color="auto"/>
            </w:tcBorders>
            <w:shd w:val="clear" w:color="auto" w:fill="auto"/>
            <w:noWrap/>
            <w:vAlign w:val="center"/>
          </w:tcPr>
          <w:p w14:paraId="3EFC7308"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w:t>
            </w:r>
          </w:p>
        </w:tc>
        <w:tc>
          <w:tcPr>
            <w:tcW w:w="2388" w:type="dxa"/>
            <w:tcBorders>
              <w:top w:val="nil"/>
              <w:left w:val="nil"/>
              <w:bottom w:val="single" w:sz="4" w:space="0" w:color="auto"/>
              <w:right w:val="single" w:sz="4" w:space="0" w:color="auto"/>
            </w:tcBorders>
            <w:shd w:val="clear" w:color="auto" w:fill="auto"/>
            <w:noWrap/>
            <w:vAlign w:val="center"/>
          </w:tcPr>
          <w:p w14:paraId="75D5CB47"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$200</w:t>
            </w:r>
          </w:p>
        </w:tc>
      </w:tr>
      <w:tr w:rsidR="00E83895" w:rsidRPr="000D598D" w14:paraId="63CDCFFE" w14:textId="77777777" w:rsidTr="00A619DF">
        <w:trPr>
          <w:trHeight w:val="265"/>
        </w:trPr>
        <w:tc>
          <w:tcPr>
            <w:tcW w:w="3478" w:type="dxa"/>
            <w:tcBorders>
              <w:top w:val="nil"/>
              <w:left w:val="single" w:sz="4" w:space="0" w:color="auto"/>
              <w:bottom w:val="single" w:sz="4" w:space="0" w:color="auto"/>
              <w:right w:val="single" w:sz="4" w:space="0" w:color="auto"/>
            </w:tcBorders>
            <w:shd w:val="clear" w:color="auto" w:fill="auto"/>
            <w:vAlign w:val="center"/>
          </w:tcPr>
          <w:p w14:paraId="54ABAA16"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 Cash</w:t>
            </w:r>
          </w:p>
        </w:tc>
        <w:tc>
          <w:tcPr>
            <w:tcW w:w="2755" w:type="dxa"/>
            <w:tcBorders>
              <w:top w:val="nil"/>
              <w:left w:val="nil"/>
              <w:bottom w:val="single" w:sz="4" w:space="0" w:color="auto"/>
              <w:right w:val="single" w:sz="4" w:space="0" w:color="auto"/>
            </w:tcBorders>
            <w:shd w:val="clear" w:color="auto" w:fill="auto"/>
            <w:noWrap/>
            <w:vAlign w:val="center"/>
          </w:tcPr>
          <w:p w14:paraId="58A8DDF1"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w:t>
            </w:r>
          </w:p>
        </w:tc>
        <w:tc>
          <w:tcPr>
            <w:tcW w:w="1101" w:type="dxa"/>
            <w:tcBorders>
              <w:top w:val="nil"/>
              <w:left w:val="nil"/>
              <w:bottom w:val="single" w:sz="4" w:space="0" w:color="auto"/>
              <w:right w:val="single" w:sz="4" w:space="0" w:color="auto"/>
            </w:tcBorders>
            <w:shd w:val="clear" w:color="auto" w:fill="auto"/>
            <w:noWrap/>
            <w:vAlign w:val="center"/>
          </w:tcPr>
          <w:p w14:paraId="6157391F"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4</w:t>
            </w:r>
          </w:p>
        </w:tc>
        <w:tc>
          <w:tcPr>
            <w:tcW w:w="2388" w:type="dxa"/>
            <w:tcBorders>
              <w:top w:val="nil"/>
              <w:left w:val="nil"/>
              <w:bottom w:val="single" w:sz="4" w:space="0" w:color="auto"/>
              <w:right w:val="single" w:sz="4" w:space="0" w:color="auto"/>
            </w:tcBorders>
            <w:shd w:val="clear" w:color="auto" w:fill="auto"/>
            <w:noWrap/>
            <w:vAlign w:val="center"/>
          </w:tcPr>
          <w:p w14:paraId="6A373A8B"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$200</w:t>
            </w:r>
          </w:p>
        </w:tc>
      </w:tr>
    </w:tbl>
    <w:p w14:paraId="69B139E2" w14:textId="77777777" w:rsidR="00E83895" w:rsidRPr="000D598D" w:rsidRDefault="00E83895" w:rsidP="00E83895">
      <w:pPr>
        <w:rPr>
          <w:rFonts w:asciiTheme="minorHAnsi" w:hAnsiTheme="minorHAnsi" w:cstheme="minorHAnsi"/>
          <w:sz w:val="22"/>
          <w:szCs w:val="22"/>
        </w:rPr>
      </w:pPr>
    </w:p>
    <w:p w14:paraId="4F06818C" w14:textId="77777777" w:rsidR="00E83895" w:rsidRPr="000D598D" w:rsidRDefault="00E83895" w:rsidP="00E83895">
      <w:pPr>
        <w:rPr>
          <w:rFonts w:asciiTheme="minorHAnsi" w:hAnsiTheme="minorHAnsi" w:cstheme="minorHAnsi"/>
          <w:sz w:val="22"/>
          <w:szCs w:val="22"/>
        </w:rPr>
      </w:pPr>
      <w:r w:rsidRPr="000D598D">
        <w:rPr>
          <w:rFonts w:asciiTheme="minorHAnsi" w:hAnsiTheme="minorHAnsi" w:cstheme="minorHAnsi"/>
          <w:sz w:val="22"/>
          <w:szCs w:val="22"/>
        </w:rPr>
        <w:t xml:space="preserve">The TOTAL PRIZE POOL FOR DRAW 1 IS VALUED AT UP TO AUD </w:t>
      </w:r>
      <w:r w:rsidRPr="000D598D">
        <w:rPr>
          <w:rFonts w:asciiTheme="minorHAnsi" w:hAnsiTheme="minorHAnsi" w:cstheme="minorHAnsi"/>
          <w:b/>
          <w:sz w:val="22"/>
          <w:szCs w:val="22"/>
        </w:rPr>
        <w:t xml:space="preserve">$2000.00 </w:t>
      </w:r>
      <w:r w:rsidRPr="000D598D">
        <w:rPr>
          <w:rFonts w:asciiTheme="minorHAnsi" w:hAnsiTheme="minorHAnsi" w:cstheme="minorHAnsi"/>
          <w:sz w:val="22"/>
          <w:szCs w:val="22"/>
        </w:rPr>
        <w:t>(including GST).</w:t>
      </w:r>
    </w:p>
    <w:p w14:paraId="2E09E338" w14:textId="300E5B2A" w:rsidR="00E83895" w:rsidRPr="000D598D" w:rsidRDefault="00E83895" w:rsidP="00DC15B3">
      <w:pPr>
        <w:rPr>
          <w:rFonts w:asciiTheme="minorHAnsi" w:hAnsiTheme="minorHAnsi" w:cstheme="minorHAnsi"/>
          <w:b/>
          <w:sz w:val="22"/>
          <w:szCs w:val="22"/>
        </w:rPr>
      </w:pPr>
    </w:p>
    <w:p w14:paraId="7DBEA561" w14:textId="64AB36C3" w:rsidR="00E83895" w:rsidRPr="000D598D" w:rsidRDefault="00E83895" w:rsidP="00E83895">
      <w:pPr>
        <w:pStyle w:val="ListParagraph"/>
        <w:ind w:left="567"/>
        <w:contextualSpacing w:val="0"/>
        <w:rPr>
          <w:rFonts w:asciiTheme="minorHAnsi" w:hAnsiTheme="minorHAnsi" w:cstheme="minorHAnsi"/>
          <w:b/>
          <w:sz w:val="22"/>
          <w:szCs w:val="22"/>
        </w:rPr>
      </w:pPr>
      <w:r w:rsidRPr="000D598D">
        <w:rPr>
          <w:rFonts w:asciiTheme="minorHAnsi" w:hAnsiTheme="minorHAnsi" w:cstheme="minorHAnsi"/>
          <w:b/>
          <w:sz w:val="22"/>
          <w:szCs w:val="22"/>
        </w:rPr>
        <w:lastRenderedPageBreak/>
        <w:t>Table E – Share prizes in draw 3: Entries from 11, 12, 13, 14:</w:t>
      </w:r>
    </w:p>
    <w:p w14:paraId="15DB629E" w14:textId="77777777" w:rsidR="00E83895" w:rsidRPr="000D598D" w:rsidRDefault="00E83895" w:rsidP="00E83895">
      <w:pPr>
        <w:pStyle w:val="ListParagraph"/>
        <w:ind w:left="567"/>
        <w:contextualSpacing w:val="0"/>
        <w:rPr>
          <w:rFonts w:asciiTheme="minorHAnsi" w:hAnsiTheme="minorHAnsi" w:cstheme="minorHAnsi"/>
          <w:b/>
          <w:sz w:val="22"/>
          <w:szCs w:val="22"/>
        </w:rPr>
      </w:pPr>
    </w:p>
    <w:tbl>
      <w:tblPr>
        <w:tblW w:w="9722" w:type="dxa"/>
        <w:tblInd w:w="118" w:type="dxa"/>
        <w:tblLook w:val="04A0" w:firstRow="1" w:lastRow="0" w:firstColumn="1" w:lastColumn="0" w:noHBand="0" w:noVBand="1"/>
      </w:tblPr>
      <w:tblGrid>
        <w:gridCol w:w="3478"/>
        <w:gridCol w:w="2755"/>
        <w:gridCol w:w="1101"/>
        <w:gridCol w:w="2388"/>
      </w:tblGrid>
      <w:tr w:rsidR="00E83895" w:rsidRPr="000D598D" w14:paraId="48DF06BD" w14:textId="77777777" w:rsidTr="00A619DF">
        <w:trPr>
          <w:trHeight w:val="278"/>
        </w:trPr>
        <w:tc>
          <w:tcPr>
            <w:tcW w:w="3478"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1C62FBED" w14:textId="77777777" w:rsidR="00E83895" w:rsidRPr="000D598D" w:rsidRDefault="00E83895"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Prize</w:t>
            </w:r>
          </w:p>
        </w:tc>
        <w:tc>
          <w:tcPr>
            <w:tcW w:w="2755" w:type="dxa"/>
            <w:tcBorders>
              <w:top w:val="single" w:sz="8" w:space="0" w:color="auto"/>
              <w:left w:val="nil"/>
              <w:bottom w:val="single" w:sz="8" w:space="0" w:color="auto"/>
              <w:right w:val="single" w:sz="8" w:space="0" w:color="auto"/>
            </w:tcBorders>
            <w:shd w:val="clear" w:color="000000" w:fill="000000"/>
            <w:vAlign w:val="center"/>
            <w:hideMark/>
          </w:tcPr>
          <w:p w14:paraId="1C67733D" w14:textId="77777777" w:rsidR="00E83895" w:rsidRPr="000D598D" w:rsidRDefault="00E83895"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Value (AUD)</w:t>
            </w:r>
          </w:p>
        </w:tc>
        <w:tc>
          <w:tcPr>
            <w:tcW w:w="1101" w:type="dxa"/>
            <w:tcBorders>
              <w:top w:val="single" w:sz="8" w:space="0" w:color="auto"/>
              <w:left w:val="nil"/>
              <w:bottom w:val="single" w:sz="8" w:space="0" w:color="auto"/>
              <w:right w:val="single" w:sz="8" w:space="0" w:color="auto"/>
            </w:tcBorders>
            <w:shd w:val="clear" w:color="000000" w:fill="000000"/>
            <w:vAlign w:val="center"/>
            <w:hideMark/>
          </w:tcPr>
          <w:p w14:paraId="47BCB138" w14:textId="77777777" w:rsidR="00E83895" w:rsidRPr="000D598D" w:rsidRDefault="00E83895"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Qty</w:t>
            </w:r>
          </w:p>
        </w:tc>
        <w:tc>
          <w:tcPr>
            <w:tcW w:w="2388" w:type="dxa"/>
            <w:tcBorders>
              <w:top w:val="single" w:sz="8" w:space="0" w:color="auto"/>
              <w:left w:val="nil"/>
              <w:bottom w:val="single" w:sz="8" w:space="0" w:color="auto"/>
              <w:right w:val="single" w:sz="8" w:space="0" w:color="auto"/>
            </w:tcBorders>
            <w:shd w:val="clear" w:color="000000" w:fill="000000"/>
            <w:noWrap/>
            <w:vAlign w:val="center"/>
            <w:hideMark/>
          </w:tcPr>
          <w:p w14:paraId="2CE784D1" w14:textId="77777777" w:rsidR="00E83895" w:rsidRPr="000D598D" w:rsidRDefault="00E83895"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Total Value</w:t>
            </w:r>
          </w:p>
        </w:tc>
      </w:tr>
      <w:tr w:rsidR="00E83895" w:rsidRPr="000D598D" w14:paraId="1512C273" w14:textId="77777777" w:rsidTr="00A619DF">
        <w:trPr>
          <w:trHeight w:val="265"/>
        </w:trPr>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14:paraId="2F125F12"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 Cash</w:t>
            </w:r>
          </w:p>
        </w:tc>
        <w:tc>
          <w:tcPr>
            <w:tcW w:w="2755" w:type="dxa"/>
            <w:tcBorders>
              <w:top w:val="single" w:sz="4" w:space="0" w:color="auto"/>
              <w:left w:val="nil"/>
              <w:bottom w:val="single" w:sz="4" w:space="0" w:color="auto"/>
              <w:right w:val="single" w:sz="4" w:space="0" w:color="auto"/>
            </w:tcBorders>
            <w:shd w:val="clear" w:color="auto" w:fill="auto"/>
            <w:noWrap/>
            <w:vAlign w:val="center"/>
          </w:tcPr>
          <w:p w14:paraId="6ED60A48"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245556B5"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6</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78EC1C9E"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$300</w:t>
            </w:r>
          </w:p>
        </w:tc>
      </w:tr>
      <w:tr w:rsidR="00E83895" w:rsidRPr="000D598D" w14:paraId="621B6D39" w14:textId="77777777" w:rsidTr="00A619DF">
        <w:trPr>
          <w:trHeight w:val="265"/>
        </w:trPr>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14:paraId="0BBA82BB" w14:textId="77777777" w:rsidR="00E83895" w:rsidRPr="000D598D" w:rsidRDefault="00E83895" w:rsidP="00A619DF">
            <w:pPr>
              <w:rPr>
                <w:rFonts w:asciiTheme="minorHAnsi" w:hAnsiTheme="minorHAnsi" w:cstheme="minorHAnsi"/>
                <w:sz w:val="22"/>
                <w:szCs w:val="22"/>
              </w:rPr>
            </w:pPr>
            <w:r w:rsidRPr="000D598D">
              <w:rPr>
                <w:rFonts w:asciiTheme="minorHAnsi" w:hAnsiTheme="minorHAnsi" w:cstheme="minorHAnsi"/>
                <w:sz w:val="22"/>
                <w:szCs w:val="22"/>
              </w:rPr>
              <w:t>$50 Cash</w:t>
            </w:r>
          </w:p>
        </w:tc>
        <w:tc>
          <w:tcPr>
            <w:tcW w:w="2755" w:type="dxa"/>
            <w:tcBorders>
              <w:top w:val="single" w:sz="4" w:space="0" w:color="auto"/>
              <w:left w:val="nil"/>
              <w:bottom w:val="single" w:sz="4" w:space="0" w:color="auto"/>
              <w:right w:val="single" w:sz="4" w:space="0" w:color="auto"/>
            </w:tcBorders>
            <w:shd w:val="clear" w:color="auto" w:fill="auto"/>
            <w:noWrap/>
            <w:vAlign w:val="center"/>
          </w:tcPr>
          <w:p w14:paraId="0D360851" w14:textId="77777777" w:rsidR="00E83895" w:rsidRPr="000D598D" w:rsidRDefault="00E83895" w:rsidP="00A619DF">
            <w:pPr>
              <w:rPr>
                <w:rFonts w:asciiTheme="minorHAnsi" w:hAnsiTheme="minorHAnsi" w:cstheme="minorHAnsi"/>
                <w:sz w:val="22"/>
                <w:szCs w:val="22"/>
              </w:rPr>
            </w:pPr>
            <w:r w:rsidRPr="000D598D">
              <w:rPr>
                <w:rFonts w:asciiTheme="minorHAnsi" w:hAnsiTheme="minorHAnsi" w:cstheme="minorHAnsi"/>
                <w:sz w:val="22"/>
                <w:szCs w:val="22"/>
              </w:rPr>
              <w:t>$50</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6CE9D0BB" w14:textId="77777777" w:rsidR="00E83895" w:rsidRPr="000D598D" w:rsidRDefault="00E83895" w:rsidP="00A619DF">
            <w:pPr>
              <w:rPr>
                <w:rFonts w:asciiTheme="minorHAnsi" w:hAnsiTheme="minorHAnsi" w:cstheme="minorHAnsi"/>
                <w:sz w:val="22"/>
                <w:szCs w:val="22"/>
              </w:rPr>
            </w:pPr>
            <w:r w:rsidRPr="000D598D">
              <w:rPr>
                <w:rFonts w:asciiTheme="minorHAnsi" w:hAnsiTheme="minorHAnsi" w:cstheme="minorHAnsi"/>
                <w:sz w:val="22"/>
                <w:szCs w:val="22"/>
              </w:rPr>
              <w:t>4</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60F996CF" w14:textId="77777777" w:rsidR="00E83895" w:rsidRPr="000D598D" w:rsidRDefault="00E83895" w:rsidP="00A619DF">
            <w:pPr>
              <w:rPr>
                <w:rFonts w:asciiTheme="minorHAnsi" w:hAnsiTheme="minorHAnsi" w:cstheme="minorHAnsi"/>
                <w:sz w:val="22"/>
                <w:szCs w:val="22"/>
              </w:rPr>
            </w:pPr>
            <w:r w:rsidRPr="000D598D">
              <w:rPr>
                <w:rFonts w:asciiTheme="minorHAnsi" w:hAnsiTheme="minorHAnsi" w:cstheme="minorHAnsi"/>
                <w:sz w:val="22"/>
                <w:szCs w:val="22"/>
              </w:rPr>
              <w:t>$200</w:t>
            </w:r>
          </w:p>
        </w:tc>
      </w:tr>
      <w:tr w:rsidR="00E83895" w:rsidRPr="000D598D" w14:paraId="2618E30E" w14:textId="77777777" w:rsidTr="00A619DF">
        <w:trPr>
          <w:trHeight w:val="265"/>
        </w:trPr>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14:paraId="5139FE5F" w14:textId="77777777" w:rsidR="00E83895" w:rsidRPr="000D598D" w:rsidRDefault="00E83895" w:rsidP="00A619DF">
            <w:pPr>
              <w:rPr>
                <w:rFonts w:asciiTheme="minorHAnsi" w:hAnsiTheme="minorHAnsi" w:cstheme="minorHAnsi"/>
                <w:sz w:val="22"/>
                <w:szCs w:val="22"/>
              </w:rPr>
            </w:pPr>
            <w:r w:rsidRPr="000D598D">
              <w:rPr>
                <w:rFonts w:asciiTheme="minorHAnsi" w:hAnsiTheme="minorHAnsi" w:cstheme="minorHAnsi"/>
                <w:sz w:val="22"/>
                <w:szCs w:val="22"/>
              </w:rPr>
              <w:t>$100 Cash</w:t>
            </w:r>
          </w:p>
        </w:tc>
        <w:tc>
          <w:tcPr>
            <w:tcW w:w="2755" w:type="dxa"/>
            <w:tcBorders>
              <w:top w:val="single" w:sz="4" w:space="0" w:color="auto"/>
              <w:left w:val="nil"/>
              <w:bottom w:val="single" w:sz="4" w:space="0" w:color="auto"/>
              <w:right w:val="single" w:sz="4" w:space="0" w:color="auto"/>
            </w:tcBorders>
            <w:shd w:val="clear" w:color="auto" w:fill="auto"/>
            <w:noWrap/>
            <w:vAlign w:val="center"/>
          </w:tcPr>
          <w:p w14:paraId="38E0541C" w14:textId="77777777" w:rsidR="00E83895" w:rsidRPr="000D598D" w:rsidRDefault="00E83895" w:rsidP="00A619DF">
            <w:pPr>
              <w:rPr>
                <w:rFonts w:asciiTheme="minorHAnsi" w:hAnsiTheme="minorHAnsi" w:cstheme="minorHAnsi"/>
                <w:sz w:val="22"/>
                <w:szCs w:val="22"/>
              </w:rPr>
            </w:pPr>
            <w:r w:rsidRPr="000D598D">
              <w:rPr>
                <w:rFonts w:asciiTheme="minorHAnsi" w:hAnsiTheme="minorHAnsi" w:cstheme="minorHAnsi"/>
                <w:sz w:val="22"/>
                <w:szCs w:val="22"/>
              </w:rPr>
              <w:t>$100</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11078899" w14:textId="77777777" w:rsidR="00E83895" w:rsidRPr="000D598D" w:rsidRDefault="00E83895" w:rsidP="00A619DF">
            <w:pPr>
              <w:rPr>
                <w:rFonts w:asciiTheme="minorHAnsi" w:hAnsiTheme="minorHAnsi" w:cstheme="minorHAnsi"/>
                <w:sz w:val="22"/>
                <w:szCs w:val="22"/>
              </w:rPr>
            </w:pPr>
            <w:r w:rsidRPr="000D598D">
              <w:rPr>
                <w:rFonts w:asciiTheme="minorHAnsi" w:hAnsiTheme="minorHAnsi" w:cstheme="minorHAnsi"/>
                <w:sz w:val="22"/>
                <w:szCs w:val="22"/>
              </w:rPr>
              <w:t>3</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69100190" w14:textId="77777777" w:rsidR="00E83895" w:rsidRPr="000D598D" w:rsidRDefault="00E83895" w:rsidP="00A619DF">
            <w:pPr>
              <w:rPr>
                <w:rFonts w:asciiTheme="minorHAnsi" w:hAnsiTheme="minorHAnsi" w:cstheme="minorHAnsi"/>
                <w:sz w:val="22"/>
                <w:szCs w:val="22"/>
              </w:rPr>
            </w:pPr>
            <w:r w:rsidRPr="000D598D">
              <w:rPr>
                <w:rFonts w:asciiTheme="minorHAnsi" w:hAnsiTheme="minorHAnsi" w:cstheme="minorHAnsi"/>
                <w:sz w:val="22"/>
                <w:szCs w:val="22"/>
              </w:rPr>
              <w:t>$300</w:t>
            </w:r>
          </w:p>
        </w:tc>
      </w:tr>
      <w:tr w:rsidR="00E83895" w:rsidRPr="000D598D" w14:paraId="0A700B45" w14:textId="77777777" w:rsidTr="00A619DF">
        <w:trPr>
          <w:trHeight w:val="265"/>
        </w:trPr>
        <w:tc>
          <w:tcPr>
            <w:tcW w:w="3478" w:type="dxa"/>
            <w:tcBorders>
              <w:top w:val="nil"/>
              <w:left w:val="single" w:sz="4" w:space="0" w:color="auto"/>
              <w:bottom w:val="single" w:sz="4" w:space="0" w:color="auto"/>
              <w:right w:val="single" w:sz="4" w:space="0" w:color="auto"/>
            </w:tcBorders>
            <w:shd w:val="clear" w:color="auto" w:fill="auto"/>
            <w:vAlign w:val="center"/>
          </w:tcPr>
          <w:p w14:paraId="23CB5F96"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$250 Cash</w:t>
            </w:r>
          </w:p>
        </w:tc>
        <w:tc>
          <w:tcPr>
            <w:tcW w:w="2755" w:type="dxa"/>
            <w:tcBorders>
              <w:top w:val="nil"/>
              <w:left w:val="nil"/>
              <w:bottom w:val="single" w:sz="4" w:space="0" w:color="auto"/>
              <w:right w:val="single" w:sz="4" w:space="0" w:color="auto"/>
            </w:tcBorders>
            <w:shd w:val="clear" w:color="auto" w:fill="auto"/>
            <w:noWrap/>
            <w:vAlign w:val="center"/>
          </w:tcPr>
          <w:p w14:paraId="4C1ECC9E"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$250</w:t>
            </w:r>
          </w:p>
        </w:tc>
        <w:tc>
          <w:tcPr>
            <w:tcW w:w="1101" w:type="dxa"/>
            <w:tcBorders>
              <w:top w:val="nil"/>
              <w:left w:val="nil"/>
              <w:bottom w:val="single" w:sz="4" w:space="0" w:color="auto"/>
              <w:right w:val="single" w:sz="4" w:space="0" w:color="auto"/>
            </w:tcBorders>
            <w:shd w:val="clear" w:color="auto" w:fill="auto"/>
            <w:noWrap/>
            <w:vAlign w:val="center"/>
          </w:tcPr>
          <w:p w14:paraId="549C9C0B"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w:t>
            </w:r>
          </w:p>
        </w:tc>
        <w:tc>
          <w:tcPr>
            <w:tcW w:w="2388" w:type="dxa"/>
            <w:tcBorders>
              <w:top w:val="nil"/>
              <w:left w:val="nil"/>
              <w:bottom w:val="single" w:sz="4" w:space="0" w:color="auto"/>
              <w:right w:val="single" w:sz="4" w:space="0" w:color="auto"/>
            </w:tcBorders>
            <w:shd w:val="clear" w:color="auto" w:fill="auto"/>
            <w:noWrap/>
            <w:vAlign w:val="center"/>
          </w:tcPr>
          <w:p w14:paraId="171B3940"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$500</w:t>
            </w:r>
          </w:p>
        </w:tc>
      </w:tr>
      <w:tr w:rsidR="00E83895" w:rsidRPr="000D598D" w14:paraId="5ECE4B88" w14:textId="77777777" w:rsidTr="00A619DF">
        <w:trPr>
          <w:trHeight w:val="265"/>
        </w:trPr>
        <w:tc>
          <w:tcPr>
            <w:tcW w:w="3478" w:type="dxa"/>
            <w:tcBorders>
              <w:top w:val="nil"/>
              <w:left w:val="single" w:sz="4" w:space="0" w:color="auto"/>
              <w:bottom w:val="single" w:sz="4" w:space="0" w:color="auto"/>
              <w:right w:val="single" w:sz="4" w:space="0" w:color="auto"/>
            </w:tcBorders>
            <w:shd w:val="clear" w:color="auto" w:fill="auto"/>
            <w:vAlign w:val="center"/>
          </w:tcPr>
          <w:p w14:paraId="076D0054"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$100 Cash</w:t>
            </w:r>
          </w:p>
        </w:tc>
        <w:tc>
          <w:tcPr>
            <w:tcW w:w="2755" w:type="dxa"/>
            <w:tcBorders>
              <w:top w:val="nil"/>
              <w:left w:val="nil"/>
              <w:bottom w:val="single" w:sz="4" w:space="0" w:color="auto"/>
              <w:right w:val="single" w:sz="4" w:space="0" w:color="auto"/>
            </w:tcBorders>
            <w:shd w:val="clear" w:color="auto" w:fill="auto"/>
            <w:noWrap/>
            <w:vAlign w:val="center"/>
          </w:tcPr>
          <w:p w14:paraId="7BB25B12"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$100</w:t>
            </w:r>
          </w:p>
        </w:tc>
        <w:tc>
          <w:tcPr>
            <w:tcW w:w="1101" w:type="dxa"/>
            <w:tcBorders>
              <w:top w:val="nil"/>
              <w:left w:val="nil"/>
              <w:bottom w:val="single" w:sz="4" w:space="0" w:color="auto"/>
              <w:right w:val="single" w:sz="4" w:space="0" w:color="auto"/>
            </w:tcBorders>
            <w:shd w:val="clear" w:color="auto" w:fill="auto"/>
            <w:noWrap/>
            <w:vAlign w:val="center"/>
          </w:tcPr>
          <w:p w14:paraId="045CC977"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w:t>
            </w:r>
          </w:p>
        </w:tc>
        <w:tc>
          <w:tcPr>
            <w:tcW w:w="2388" w:type="dxa"/>
            <w:tcBorders>
              <w:top w:val="nil"/>
              <w:left w:val="nil"/>
              <w:bottom w:val="single" w:sz="4" w:space="0" w:color="auto"/>
              <w:right w:val="single" w:sz="4" w:space="0" w:color="auto"/>
            </w:tcBorders>
            <w:shd w:val="clear" w:color="auto" w:fill="auto"/>
            <w:noWrap/>
            <w:vAlign w:val="center"/>
          </w:tcPr>
          <w:p w14:paraId="76A97A86" w14:textId="77777777" w:rsidR="00E83895" w:rsidRPr="000D598D" w:rsidRDefault="00E83895"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$200</w:t>
            </w:r>
          </w:p>
        </w:tc>
      </w:tr>
      <w:tr w:rsidR="00E83895" w:rsidRPr="000D598D" w14:paraId="590F761E" w14:textId="77777777" w:rsidTr="00A619DF">
        <w:trPr>
          <w:trHeight w:val="265"/>
        </w:trPr>
        <w:tc>
          <w:tcPr>
            <w:tcW w:w="3478" w:type="dxa"/>
            <w:tcBorders>
              <w:top w:val="nil"/>
              <w:left w:val="single" w:sz="4" w:space="0" w:color="auto"/>
              <w:bottom w:val="single" w:sz="4" w:space="0" w:color="auto"/>
              <w:right w:val="single" w:sz="4" w:space="0" w:color="auto"/>
            </w:tcBorders>
            <w:shd w:val="clear" w:color="auto" w:fill="auto"/>
            <w:vAlign w:val="center"/>
          </w:tcPr>
          <w:p w14:paraId="2B348D21" w14:textId="77777777" w:rsidR="00E83895" w:rsidRPr="000D598D" w:rsidRDefault="00E83895" w:rsidP="00A619DF">
            <w:pPr>
              <w:rPr>
                <w:rFonts w:asciiTheme="minorHAnsi" w:hAnsiTheme="minorHAnsi" w:cstheme="minorHAnsi"/>
                <w:sz w:val="22"/>
                <w:szCs w:val="22"/>
              </w:rPr>
            </w:pPr>
            <w:r w:rsidRPr="000D598D">
              <w:rPr>
                <w:rFonts w:asciiTheme="minorHAnsi" w:hAnsiTheme="minorHAnsi" w:cstheme="minorHAnsi"/>
                <w:sz w:val="22"/>
                <w:szCs w:val="22"/>
              </w:rPr>
              <w:t>$500 Cash</w:t>
            </w:r>
          </w:p>
        </w:tc>
        <w:tc>
          <w:tcPr>
            <w:tcW w:w="2755" w:type="dxa"/>
            <w:tcBorders>
              <w:top w:val="nil"/>
              <w:left w:val="nil"/>
              <w:bottom w:val="single" w:sz="4" w:space="0" w:color="auto"/>
              <w:right w:val="single" w:sz="4" w:space="0" w:color="auto"/>
            </w:tcBorders>
            <w:shd w:val="clear" w:color="auto" w:fill="auto"/>
            <w:noWrap/>
            <w:vAlign w:val="center"/>
          </w:tcPr>
          <w:p w14:paraId="1A16F3F9" w14:textId="77777777" w:rsidR="00E83895" w:rsidRPr="000D598D" w:rsidRDefault="00E83895" w:rsidP="00A619DF">
            <w:pPr>
              <w:rPr>
                <w:rFonts w:asciiTheme="minorHAnsi" w:hAnsiTheme="minorHAnsi" w:cstheme="minorHAnsi"/>
                <w:sz w:val="22"/>
                <w:szCs w:val="22"/>
              </w:rPr>
            </w:pPr>
            <w:r w:rsidRPr="000D598D">
              <w:rPr>
                <w:rFonts w:asciiTheme="minorHAnsi" w:hAnsiTheme="minorHAnsi" w:cstheme="minorHAnsi"/>
                <w:sz w:val="22"/>
                <w:szCs w:val="22"/>
              </w:rPr>
              <w:t>$500</w:t>
            </w:r>
          </w:p>
        </w:tc>
        <w:tc>
          <w:tcPr>
            <w:tcW w:w="1101" w:type="dxa"/>
            <w:tcBorders>
              <w:top w:val="nil"/>
              <w:left w:val="nil"/>
              <w:bottom w:val="single" w:sz="4" w:space="0" w:color="auto"/>
              <w:right w:val="single" w:sz="4" w:space="0" w:color="auto"/>
            </w:tcBorders>
            <w:shd w:val="clear" w:color="auto" w:fill="auto"/>
            <w:noWrap/>
            <w:vAlign w:val="center"/>
          </w:tcPr>
          <w:p w14:paraId="7D9A47C8" w14:textId="77777777" w:rsidR="00E83895" w:rsidRPr="000D598D" w:rsidRDefault="00E83895" w:rsidP="00A619DF">
            <w:pPr>
              <w:rPr>
                <w:rFonts w:asciiTheme="minorHAnsi" w:hAnsiTheme="minorHAnsi" w:cstheme="minorHAnsi"/>
                <w:sz w:val="22"/>
                <w:szCs w:val="22"/>
              </w:rPr>
            </w:pPr>
            <w:r w:rsidRPr="000D598D">
              <w:rPr>
                <w:rFonts w:asciiTheme="minorHAnsi" w:hAnsiTheme="minorHAnsi" w:cstheme="minorHAnsi"/>
                <w:sz w:val="22"/>
                <w:szCs w:val="22"/>
              </w:rPr>
              <w:t>1</w:t>
            </w:r>
          </w:p>
        </w:tc>
        <w:tc>
          <w:tcPr>
            <w:tcW w:w="2388" w:type="dxa"/>
            <w:tcBorders>
              <w:top w:val="nil"/>
              <w:left w:val="nil"/>
              <w:bottom w:val="single" w:sz="4" w:space="0" w:color="auto"/>
              <w:right w:val="single" w:sz="4" w:space="0" w:color="auto"/>
            </w:tcBorders>
            <w:shd w:val="clear" w:color="auto" w:fill="auto"/>
            <w:noWrap/>
            <w:vAlign w:val="center"/>
          </w:tcPr>
          <w:p w14:paraId="22C0C9EE" w14:textId="77777777" w:rsidR="00E83895" w:rsidRPr="000D598D" w:rsidRDefault="00E83895" w:rsidP="00A619DF">
            <w:pPr>
              <w:rPr>
                <w:rFonts w:asciiTheme="minorHAnsi" w:hAnsiTheme="minorHAnsi" w:cstheme="minorHAnsi"/>
                <w:sz w:val="22"/>
                <w:szCs w:val="22"/>
              </w:rPr>
            </w:pPr>
            <w:r w:rsidRPr="000D598D">
              <w:rPr>
                <w:rFonts w:asciiTheme="minorHAnsi" w:hAnsiTheme="minorHAnsi" w:cstheme="minorHAnsi"/>
                <w:sz w:val="22"/>
                <w:szCs w:val="22"/>
              </w:rPr>
              <w:t>$500</w:t>
            </w:r>
          </w:p>
        </w:tc>
      </w:tr>
    </w:tbl>
    <w:p w14:paraId="661AC712" w14:textId="77777777" w:rsidR="00E83895" w:rsidRPr="000D598D" w:rsidRDefault="00E83895" w:rsidP="00E83895">
      <w:pPr>
        <w:rPr>
          <w:rFonts w:asciiTheme="minorHAnsi" w:hAnsiTheme="minorHAnsi" w:cstheme="minorHAnsi"/>
          <w:sz w:val="22"/>
          <w:szCs w:val="22"/>
        </w:rPr>
      </w:pPr>
    </w:p>
    <w:p w14:paraId="2C53E59E" w14:textId="77777777" w:rsidR="00E83895" w:rsidRPr="000D598D" w:rsidRDefault="00E83895" w:rsidP="00E83895">
      <w:pPr>
        <w:rPr>
          <w:rFonts w:asciiTheme="minorHAnsi" w:hAnsiTheme="minorHAnsi" w:cstheme="minorHAnsi"/>
          <w:sz w:val="22"/>
          <w:szCs w:val="22"/>
        </w:rPr>
      </w:pPr>
      <w:r w:rsidRPr="000D598D">
        <w:rPr>
          <w:rFonts w:asciiTheme="minorHAnsi" w:hAnsiTheme="minorHAnsi" w:cstheme="minorHAnsi"/>
          <w:sz w:val="22"/>
          <w:szCs w:val="22"/>
        </w:rPr>
        <w:t xml:space="preserve">The TOTAL PRIZE POOL FOR DRAW 1 IS VALUED AT UP TO AUD </w:t>
      </w:r>
      <w:r w:rsidRPr="000D598D">
        <w:rPr>
          <w:rFonts w:asciiTheme="minorHAnsi" w:hAnsiTheme="minorHAnsi" w:cstheme="minorHAnsi"/>
          <w:b/>
          <w:sz w:val="22"/>
          <w:szCs w:val="22"/>
        </w:rPr>
        <w:t xml:space="preserve">$2000.00 </w:t>
      </w:r>
      <w:r w:rsidRPr="000D598D">
        <w:rPr>
          <w:rFonts w:asciiTheme="minorHAnsi" w:hAnsiTheme="minorHAnsi" w:cstheme="minorHAnsi"/>
          <w:sz w:val="22"/>
          <w:szCs w:val="22"/>
        </w:rPr>
        <w:t>(including GST).</w:t>
      </w:r>
    </w:p>
    <w:p w14:paraId="31CC17ED" w14:textId="6473F2FF" w:rsidR="00E83895" w:rsidRPr="000D598D" w:rsidRDefault="00E83895" w:rsidP="00DC15B3">
      <w:pPr>
        <w:rPr>
          <w:rFonts w:asciiTheme="minorHAnsi" w:hAnsiTheme="minorHAnsi" w:cstheme="minorHAnsi"/>
          <w:b/>
          <w:sz w:val="22"/>
          <w:szCs w:val="22"/>
        </w:rPr>
      </w:pPr>
    </w:p>
    <w:p w14:paraId="1CA7137B" w14:textId="2744520A" w:rsidR="008F2AF3" w:rsidRPr="000D598D" w:rsidRDefault="008F2AF3" w:rsidP="008F2AF3">
      <w:pPr>
        <w:pStyle w:val="ListParagraph"/>
        <w:ind w:left="567"/>
        <w:contextualSpacing w:val="0"/>
        <w:rPr>
          <w:rFonts w:asciiTheme="minorHAnsi" w:hAnsiTheme="minorHAnsi" w:cstheme="minorHAnsi"/>
          <w:b/>
          <w:sz w:val="22"/>
          <w:szCs w:val="22"/>
        </w:rPr>
      </w:pPr>
      <w:r w:rsidRPr="000D598D">
        <w:rPr>
          <w:rFonts w:asciiTheme="minorHAnsi" w:hAnsiTheme="minorHAnsi" w:cstheme="minorHAnsi"/>
          <w:b/>
          <w:sz w:val="22"/>
          <w:szCs w:val="22"/>
        </w:rPr>
        <w:t xml:space="preserve">Table F – Share prizes in draw </w:t>
      </w:r>
      <w:r w:rsidR="00406199" w:rsidRPr="000D598D">
        <w:rPr>
          <w:rFonts w:asciiTheme="minorHAnsi" w:hAnsiTheme="minorHAnsi" w:cstheme="minorHAnsi"/>
          <w:b/>
          <w:sz w:val="22"/>
          <w:szCs w:val="22"/>
        </w:rPr>
        <w:t>4</w:t>
      </w:r>
      <w:r w:rsidRPr="000D598D">
        <w:rPr>
          <w:rFonts w:asciiTheme="minorHAnsi" w:hAnsiTheme="minorHAnsi" w:cstheme="minorHAnsi"/>
          <w:b/>
          <w:sz w:val="22"/>
          <w:szCs w:val="22"/>
        </w:rPr>
        <w:t>: Entries from 15, 16, 17, 18:</w:t>
      </w:r>
    </w:p>
    <w:p w14:paraId="50A30AE2" w14:textId="77777777" w:rsidR="008F2AF3" w:rsidRPr="000D598D" w:rsidRDefault="008F2AF3" w:rsidP="008F2AF3">
      <w:pPr>
        <w:pStyle w:val="ListParagraph"/>
        <w:ind w:left="567"/>
        <w:contextualSpacing w:val="0"/>
        <w:rPr>
          <w:rFonts w:asciiTheme="minorHAnsi" w:hAnsiTheme="minorHAnsi" w:cstheme="minorHAnsi"/>
          <w:b/>
          <w:sz w:val="22"/>
          <w:szCs w:val="22"/>
        </w:rPr>
      </w:pPr>
    </w:p>
    <w:tbl>
      <w:tblPr>
        <w:tblW w:w="9722" w:type="dxa"/>
        <w:tblInd w:w="118" w:type="dxa"/>
        <w:tblLook w:val="04A0" w:firstRow="1" w:lastRow="0" w:firstColumn="1" w:lastColumn="0" w:noHBand="0" w:noVBand="1"/>
      </w:tblPr>
      <w:tblGrid>
        <w:gridCol w:w="3478"/>
        <w:gridCol w:w="2755"/>
        <w:gridCol w:w="1101"/>
        <w:gridCol w:w="2388"/>
      </w:tblGrid>
      <w:tr w:rsidR="008F2AF3" w:rsidRPr="000D598D" w14:paraId="63138ECF" w14:textId="77777777" w:rsidTr="00A619DF">
        <w:trPr>
          <w:trHeight w:val="278"/>
        </w:trPr>
        <w:tc>
          <w:tcPr>
            <w:tcW w:w="3478"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19E55898" w14:textId="77777777" w:rsidR="008F2AF3" w:rsidRPr="000D598D" w:rsidRDefault="008F2AF3"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Prize</w:t>
            </w:r>
          </w:p>
        </w:tc>
        <w:tc>
          <w:tcPr>
            <w:tcW w:w="2755" w:type="dxa"/>
            <w:tcBorders>
              <w:top w:val="single" w:sz="8" w:space="0" w:color="auto"/>
              <w:left w:val="nil"/>
              <w:bottom w:val="single" w:sz="8" w:space="0" w:color="auto"/>
              <w:right w:val="single" w:sz="8" w:space="0" w:color="auto"/>
            </w:tcBorders>
            <w:shd w:val="clear" w:color="000000" w:fill="000000"/>
            <w:vAlign w:val="center"/>
            <w:hideMark/>
          </w:tcPr>
          <w:p w14:paraId="0E84868E" w14:textId="77777777" w:rsidR="008F2AF3" w:rsidRPr="000D598D" w:rsidRDefault="008F2AF3"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Value (AUD)</w:t>
            </w:r>
          </w:p>
        </w:tc>
        <w:tc>
          <w:tcPr>
            <w:tcW w:w="1101" w:type="dxa"/>
            <w:tcBorders>
              <w:top w:val="single" w:sz="8" w:space="0" w:color="auto"/>
              <w:left w:val="nil"/>
              <w:bottom w:val="single" w:sz="8" w:space="0" w:color="auto"/>
              <w:right w:val="single" w:sz="8" w:space="0" w:color="auto"/>
            </w:tcBorders>
            <w:shd w:val="clear" w:color="000000" w:fill="000000"/>
            <w:vAlign w:val="center"/>
            <w:hideMark/>
          </w:tcPr>
          <w:p w14:paraId="0D2AA611" w14:textId="77777777" w:rsidR="008F2AF3" w:rsidRPr="000D598D" w:rsidRDefault="008F2AF3"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Qty</w:t>
            </w:r>
          </w:p>
        </w:tc>
        <w:tc>
          <w:tcPr>
            <w:tcW w:w="2388" w:type="dxa"/>
            <w:tcBorders>
              <w:top w:val="single" w:sz="8" w:space="0" w:color="auto"/>
              <w:left w:val="nil"/>
              <w:bottom w:val="single" w:sz="8" w:space="0" w:color="auto"/>
              <w:right w:val="single" w:sz="8" w:space="0" w:color="auto"/>
            </w:tcBorders>
            <w:shd w:val="clear" w:color="000000" w:fill="000000"/>
            <w:noWrap/>
            <w:vAlign w:val="center"/>
            <w:hideMark/>
          </w:tcPr>
          <w:p w14:paraId="3831A1A8" w14:textId="77777777" w:rsidR="008F2AF3" w:rsidRPr="000D598D" w:rsidRDefault="008F2AF3"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Total Value</w:t>
            </w:r>
          </w:p>
        </w:tc>
      </w:tr>
      <w:tr w:rsidR="008F2AF3" w:rsidRPr="000D598D" w14:paraId="7850DDF6" w14:textId="77777777" w:rsidTr="00A619DF">
        <w:trPr>
          <w:trHeight w:val="265"/>
        </w:trPr>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14:paraId="005A80CE"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 Cash</w:t>
            </w:r>
          </w:p>
        </w:tc>
        <w:tc>
          <w:tcPr>
            <w:tcW w:w="2755" w:type="dxa"/>
            <w:tcBorders>
              <w:top w:val="single" w:sz="4" w:space="0" w:color="auto"/>
              <w:left w:val="nil"/>
              <w:bottom w:val="single" w:sz="4" w:space="0" w:color="auto"/>
              <w:right w:val="single" w:sz="4" w:space="0" w:color="auto"/>
            </w:tcBorders>
            <w:shd w:val="clear" w:color="auto" w:fill="auto"/>
            <w:noWrap/>
            <w:vAlign w:val="center"/>
          </w:tcPr>
          <w:p w14:paraId="2B0C1E01"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0AE7C491"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6</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786C9303"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$300</w:t>
            </w:r>
          </w:p>
        </w:tc>
      </w:tr>
      <w:tr w:rsidR="008F2AF3" w:rsidRPr="000D598D" w14:paraId="6963FEDF" w14:textId="77777777" w:rsidTr="00A619DF">
        <w:trPr>
          <w:trHeight w:val="265"/>
        </w:trPr>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14:paraId="51601A95"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$50 Cash</w:t>
            </w:r>
          </w:p>
        </w:tc>
        <w:tc>
          <w:tcPr>
            <w:tcW w:w="2755" w:type="dxa"/>
            <w:tcBorders>
              <w:top w:val="single" w:sz="4" w:space="0" w:color="auto"/>
              <w:left w:val="nil"/>
              <w:bottom w:val="single" w:sz="4" w:space="0" w:color="auto"/>
              <w:right w:val="single" w:sz="4" w:space="0" w:color="auto"/>
            </w:tcBorders>
            <w:shd w:val="clear" w:color="auto" w:fill="auto"/>
            <w:noWrap/>
            <w:vAlign w:val="center"/>
          </w:tcPr>
          <w:p w14:paraId="6EE8957A"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$50</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6BBB50DE"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4</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0C1A560E"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$200</w:t>
            </w:r>
          </w:p>
        </w:tc>
      </w:tr>
      <w:tr w:rsidR="008F2AF3" w:rsidRPr="000D598D" w14:paraId="064AB6FE" w14:textId="77777777" w:rsidTr="00A619DF">
        <w:trPr>
          <w:trHeight w:val="265"/>
        </w:trPr>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14:paraId="3C359C29"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$100 Cash</w:t>
            </w:r>
          </w:p>
        </w:tc>
        <w:tc>
          <w:tcPr>
            <w:tcW w:w="2755" w:type="dxa"/>
            <w:tcBorders>
              <w:top w:val="single" w:sz="4" w:space="0" w:color="auto"/>
              <w:left w:val="nil"/>
              <w:bottom w:val="single" w:sz="4" w:space="0" w:color="auto"/>
              <w:right w:val="single" w:sz="4" w:space="0" w:color="auto"/>
            </w:tcBorders>
            <w:shd w:val="clear" w:color="auto" w:fill="auto"/>
            <w:noWrap/>
            <w:vAlign w:val="center"/>
          </w:tcPr>
          <w:p w14:paraId="6FB4A0FE"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$100</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7F9110C7"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3</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7B3DA0B2"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$300</w:t>
            </w:r>
          </w:p>
        </w:tc>
      </w:tr>
      <w:tr w:rsidR="008F2AF3" w:rsidRPr="000D598D" w14:paraId="0A7C0100" w14:textId="77777777" w:rsidTr="00A619DF">
        <w:trPr>
          <w:trHeight w:val="265"/>
        </w:trPr>
        <w:tc>
          <w:tcPr>
            <w:tcW w:w="3478" w:type="dxa"/>
            <w:tcBorders>
              <w:top w:val="nil"/>
              <w:left w:val="single" w:sz="4" w:space="0" w:color="auto"/>
              <w:bottom w:val="single" w:sz="4" w:space="0" w:color="auto"/>
              <w:right w:val="single" w:sz="4" w:space="0" w:color="auto"/>
            </w:tcBorders>
            <w:shd w:val="clear" w:color="auto" w:fill="auto"/>
            <w:vAlign w:val="center"/>
          </w:tcPr>
          <w:p w14:paraId="7B5AD828"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$250 Cash</w:t>
            </w:r>
          </w:p>
        </w:tc>
        <w:tc>
          <w:tcPr>
            <w:tcW w:w="2755" w:type="dxa"/>
            <w:tcBorders>
              <w:top w:val="nil"/>
              <w:left w:val="nil"/>
              <w:bottom w:val="single" w:sz="4" w:space="0" w:color="auto"/>
              <w:right w:val="single" w:sz="4" w:space="0" w:color="auto"/>
            </w:tcBorders>
            <w:shd w:val="clear" w:color="auto" w:fill="auto"/>
            <w:noWrap/>
            <w:vAlign w:val="center"/>
          </w:tcPr>
          <w:p w14:paraId="672364F9"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$250</w:t>
            </w:r>
          </w:p>
        </w:tc>
        <w:tc>
          <w:tcPr>
            <w:tcW w:w="1101" w:type="dxa"/>
            <w:tcBorders>
              <w:top w:val="nil"/>
              <w:left w:val="nil"/>
              <w:bottom w:val="single" w:sz="4" w:space="0" w:color="auto"/>
              <w:right w:val="single" w:sz="4" w:space="0" w:color="auto"/>
            </w:tcBorders>
            <w:shd w:val="clear" w:color="auto" w:fill="auto"/>
            <w:noWrap/>
            <w:vAlign w:val="center"/>
          </w:tcPr>
          <w:p w14:paraId="53E59AC5"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w:t>
            </w:r>
          </w:p>
        </w:tc>
        <w:tc>
          <w:tcPr>
            <w:tcW w:w="2388" w:type="dxa"/>
            <w:tcBorders>
              <w:top w:val="nil"/>
              <w:left w:val="nil"/>
              <w:bottom w:val="single" w:sz="4" w:space="0" w:color="auto"/>
              <w:right w:val="single" w:sz="4" w:space="0" w:color="auto"/>
            </w:tcBorders>
            <w:shd w:val="clear" w:color="auto" w:fill="auto"/>
            <w:noWrap/>
            <w:vAlign w:val="center"/>
          </w:tcPr>
          <w:p w14:paraId="2A6F4A24"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$500</w:t>
            </w:r>
          </w:p>
        </w:tc>
      </w:tr>
      <w:tr w:rsidR="008F2AF3" w:rsidRPr="000D598D" w14:paraId="4B01AC6B" w14:textId="77777777" w:rsidTr="00A619DF">
        <w:trPr>
          <w:trHeight w:val="265"/>
        </w:trPr>
        <w:tc>
          <w:tcPr>
            <w:tcW w:w="3478" w:type="dxa"/>
            <w:tcBorders>
              <w:top w:val="nil"/>
              <w:left w:val="single" w:sz="4" w:space="0" w:color="auto"/>
              <w:bottom w:val="single" w:sz="4" w:space="0" w:color="auto"/>
              <w:right w:val="single" w:sz="4" w:space="0" w:color="auto"/>
            </w:tcBorders>
            <w:shd w:val="clear" w:color="auto" w:fill="auto"/>
            <w:vAlign w:val="center"/>
          </w:tcPr>
          <w:p w14:paraId="523F2023"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$100 Cash</w:t>
            </w:r>
          </w:p>
        </w:tc>
        <w:tc>
          <w:tcPr>
            <w:tcW w:w="2755" w:type="dxa"/>
            <w:tcBorders>
              <w:top w:val="nil"/>
              <w:left w:val="nil"/>
              <w:bottom w:val="single" w:sz="4" w:space="0" w:color="auto"/>
              <w:right w:val="single" w:sz="4" w:space="0" w:color="auto"/>
            </w:tcBorders>
            <w:shd w:val="clear" w:color="auto" w:fill="auto"/>
            <w:noWrap/>
            <w:vAlign w:val="center"/>
          </w:tcPr>
          <w:p w14:paraId="5AC0AEF6"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$100</w:t>
            </w:r>
          </w:p>
        </w:tc>
        <w:tc>
          <w:tcPr>
            <w:tcW w:w="1101" w:type="dxa"/>
            <w:tcBorders>
              <w:top w:val="nil"/>
              <w:left w:val="nil"/>
              <w:bottom w:val="single" w:sz="4" w:space="0" w:color="auto"/>
              <w:right w:val="single" w:sz="4" w:space="0" w:color="auto"/>
            </w:tcBorders>
            <w:shd w:val="clear" w:color="auto" w:fill="auto"/>
            <w:noWrap/>
            <w:vAlign w:val="center"/>
          </w:tcPr>
          <w:p w14:paraId="2D0501D0"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w:t>
            </w:r>
          </w:p>
        </w:tc>
        <w:tc>
          <w:tcPr>
            <w:tcW w:w="2388" w:type="dxa"/>
            <w:tcBorders>
              <w:top w:val="nil"/>
              <w:left w:val="nil"/>
              <w:bottom w:val="single" w:sz="4" w:space="0" w:color="auto"/>
              <w:right w:val="single" w:sz="4" w:space="0" w:color="auto"/>
            </w:tcBorders>
            <w:shd w:val="clear" w:color="auto" w:fill="auto"/>
            <w:noWrap/>
            <w:vAlign w:val="center"/>
          </w:tcPr>
          <w:p w14:paraId="3423585D"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$200</w:t>
            </w:r>
          </w:p>
        </w:tc>
      </w:tr>
      <w:tr w:rsidR="008F2AF3" w:rsidRPr="000D598D" w14:paraId="49E1BF9B" w14:textId="77777777" w:rsidTr="00A619DF">
        <w:trPr>
          <w:trHeight w:val="265"/>
        </w:trPr>
        <w:tc>
          <w:tcPr>
            <w:tcW w:w="3478" w:type="dxa"/>
            <w:tcBorders>
              <w:top w:val="nil"/>
              <w:left w:val="single" w:sz="4" w:space="0" w:color="auto"/>
              <w:bottom w:val="single" w:sz="4" w:space="0" w:color="auto"/>
              <w:right w:val="single" w:sz="4" w:space="0" w:color="auto"/>
            </w:tcBorders>
            <w:shd w:val="clear" w:color="auto" w:fill="auto"/>
            <w:vAlign w:val="center"/>
          </w:tcPr>
          <w:p w14:paraId="1A406D66"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$500 Cash</w:t>
            </w:r>
          </w:p>
        </w:tc>
        <w:tc>
          <w:tcPr>
            <w:tcW w:w="2755" w:type="dxa"/>
            <w:tcBorders>
              <w:top w:val="nil"/>
              <w:left w:val="nil"/>
              <w:bottom w:val="single" w:sz="4" w:space="0" w:color="auto"/>
              <w:right w:val="single" w:sz="4" w:space="0" w:color="auto"/>
            </w:tcBorders>
            <w:shd w:val="clear" w:color="auto" w:fill="auto"/>
            <w:noWrap/>
            <w:vAlign w:val="center"/>
          </w:tcPr>
          <w:p w14:paraId="34B1A471"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$500</w:t>
            </w:r>
          </w:p>
        </w:tc>
        <w:tc>
          <w:tcPr>
            <w:tcW w:w="1101" w:type="dxa"/>
            <w:tcBorders>
              <w:top w:val="nil"/>
              <w:left w:val="nil"/>
              <w:bottom w:val="single" w:sz="4" w:space="0" w:color="auto"/>
              <w:right w:val="single" w:sz="4" w:space="0" w:color="auto"/>
            </w:tcBorders>
            <w:shd w:val="clear" w:color="auto" w:fill="auto"/>
            <w:noWrap/>
            <w:vAlign w:val="center"/>
          </w:tcPr>
          <w:p w14:paraId="1DFE5A58"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1</w:t>
            </w:r>
          </w:p>
        </w:tc>
        <w:tc>
          <w:tcPr>
            <w:tcW w:w="2388" w:type="dxa"/>
            <w:tcBorders>
              <w:top w:val="nil"/>
              <w:left w:val="nil"/>
              <w:bottom w:val="single" w:sz="4" w:space="0" w:color="auto"/>
              <w:right w:val="single" w:sz="4" w:space="0" w:color="auto"/>
            </w:tcBorders>
            <w:shd w:val="clear" w:color="auto" w:fill="auto"/>
            <w:noWrap/>
            <w:vAlign w:val="center"/>
          </w:tcPr>
          <w:p w14:paraId="41DCACE6"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$500</w:t>
            </w:r>
          </w:p>
        </w:tc>
      </w:tr>
    </w:tbl>
    <w:p w14:paraId="378966E4" w14:textId="77777777" w:rsidR="008F2AF3" w:rsidRPr="000D598D" w:rsidRDefault="008F2AF3" w:rsidP="008F2AF3">
      <w:pPr>
        <w:rPr>
          <w:rFonts w:asciiTheme="minorHAnsi" w:hAnsiTheme="minorHAnsi" w:cstheme="minorHAnsi"/>
          <w:sz w:val="22"/>
          <w:szCs w:val="22"/>
        </w:rPr>
      </w:pPr>
    </w:p>
    <w:p w14:paraId="2D3D1A16" w14:textId="0CCF6E3A" w:rsidR="008F2AF3" w:rsidRPr="000D598D" w:rsidRDefault="008F2AF3" w:rsidP="008F2AF3">
      <w:pPr>
        <w:rPr>
          <w:rFonts w:asciiTheme="minorHAnsi" w:hAnsiTheme="minorHAnsi" w:cstheme="minorHAnsi"/>
          <w:sz w:val="22"/>
          <w:szCs w:val="22"/>
        </w:rPr>
      </w:pPr>
      <w:r w:rsidRPr="000D598D">
        <w:rPr>
          <w:rFonts w:asciiTheme="minorHAnsi" w:hAnsiTheme="minorHAnsi" w:cstheme="minorHAnsi"/>
          <w:sz w:val="22"/>
          <w:szCs w:val="22"/>
        </w:rPr>
        <w:t xml:space="preserve">The TOTAL PRIZE POOL FOR DRAW 1 IS VALUED AT UP TO AUD </w:t>
      </w:r>
      <w:r w:rsidRPr="000D598D">
        <w:rPr>
          <w:rFonts w:asciiTheme="minorHAnsi" w:hAnsiTheme="minorHAnsi" w:cstheme="minorHAnsi"/>
          <w:b/>
          <w:sz w:val="22"/>
          <w:szCs w:val="22"/>
        </w:rPr>
        <w:t xml:space="preserve">$2000.00 </w:t>
      </w:r>
      <w:r w:rsidRPr="000D598D">
        <w:rPr>
          <w:rFonts w:asciiTheme="minorHAnsi" w:hAnsiTheme="minorHAnsi" w:cstheme="minorHAnsi"/>
          <w:sz w:val="22"/>
          <w:szCs w:val="22"/>
        </w:rPr>
        <w:t>(including GST).</w:t>
      </w:r>
    </w:p>
    <w:p w14:paraId="0CC45933" w14:textId="77777777" w:rsidR="008F2AF3" w:rsidRPr="000D598D" w:rsidRDefault="008F2AF3" w:rsidP="008F2AF3">
      <w:pPr>
        <w:rPr>
          <w:rFonts w:asciiTheme="minorHAnsi" w:hAnsiTheme="minorHAnsi" w:cstheme="minorHAnsi"/>
          <w:sz w:val="22"/>
          <w:szCs w:val="22"/>
        </w:rPr>
      </w:pPr>
    </w:p>
    <w:p w14:paraId="0A5437FE" w14:textId="00417298" w:rsidR="008F2AF3" w:rsidRPr="000D598D" w:rsidRDefault="008F2AF3" w:rsidP="008F2AF3">
      <w:pPr>
        <w:pStyle w:val="ListParagraph"/>
        <w:ind w:left="567"/>
        <w:contextualSpacing w:val="0"/>
        <w:rPr>
          <w:rFonts w:asciiTheme="minorHAnsi" w:hAnsiTheme="minorHAnsi" w:cstheme="minorHAnsi"/>
          <w:b/>
          <w:sz w:val="22"/>
          <w:szCs w:val="22"/>
        </w:rPr>
      </w:pPr>
      <w:r w:rsidRPr="000D598D">
        <w:rPr>
          <w:rFonts w:asciiTheme="minorHAnsi" w:hAnsiTheme="minorHAnsi" w:cstheme="minorHAnsi"/>
          <w:b/>
          <w:sz w:val="22"/>
          <w:szCs w:val="22"/>
        </w:rPr>
        <w:t xml:space="preserve">Table </w:t>
      </w:r>
      <w:r w:rsidR="00406199" w:rsidRPr="000D598D">
        <w:rPr>
          <w:rFonts w:asciiTheme="minorHAnsi" w:hAnsiTheme="minorHAnsi" w:cstheme="minorHAnsi"/>
          <w:b/>
          <w:sz w:val="22"/>
          <w:szCs w:val="22"/>
        </w:rPr>
        <w:t>G</w:t>
      </w:r>
      <w:r w:rsidRPr="000D598D">
        <w:rPr>
          <w:rFonts w:asciiTheme="minorHAnsi" w:hAnsiTheme="minorHAnsi" w:cstheme="minorHAnsi"/>
          <w:b/>
          <w:sz w:val="22"/>
          <w:szCs w:val="22"/>
        </w:rPr>
        <w:t xml:space="preserve"> – Share prizes in draw </w:t>
      </w:r>
      <w:r w:rsidR="00406199" w:rsidRPr="000D598D">
        <w:rPr>
          <w:rFonts w:asciiTheme="minorHAnsi" w:hAnsiTheme="minorHAnsi" w:cstheme="minorHAnsi"/>
          <w:b/>
          <w:sz w:val="22"/>
          <w:szCs w:val="22"/>
        </w:rPr>
        <w:t>5</w:t>
      </w:r>
      <w:r w:rsidRPr="000D598D">
        <w:rPr>
          <w:rFonts w:asciiTheme="minorHAnsi" w:hAnsiTheme="minorHAnsi" w:cstheme="minorHAnsi"/>
          <w:b/>
          <w:sz w:val="22"/>
          <w:szCs w:val="22"/>
        </w:rPr>
        <w:t xml:space="preserve">: Entries from </w:t>
      </w:r>
      <w:r w:rsidR="00406199" w:rsidRPr="000D598D">
        <w:rPr>
          <w:rFonts w:asciiTheme="minorHAnsi" w:hAnsiTheme="minorHAnsi" w:cstheme="minorHAnsi"/>
          <w:b/>
          <w:sz w:val="22"/>
          <w:szCs w:val="22"/>
        </w:rPr>
        <w:t>19, 20, 21, 22</w:t>
      </w:r>
      <w:r w:rsidRPr="000D598D">
        <w:rPr>
          <w:rFonts w:asciiTheme="minorHAnsi" w:hAnsiTheme="minorHAnsi" w:cstheme="minorHAnsi"/>
          <w:b/>
          <w:sz w:val="22"/>
          <w:szCs w:val="22"/>
        </w:rPr>
        <w:t>:</w:t>
      </w:r>
    </w:p>
    <w:p w14:paraId="5BF4CE08" w14:textId="77777777" w:rsidR="008F2AF3" w:rsidRPr="000D598D" w:rsidRDefault="008F2AF3" w:rsidP="008F2AF3">
      <w:pPr>
        <w:pStyle w:val="ListParagraph"/>
        <w:ind w:left="567"/>
        <w:contextualSpacing w:val="0"/>
        <w:rPr>
          <w:rFonts w:asciiTheme="minorHAnsi" w:hAnsiTheme="minorHAnsi" w:cstheme="minorHAnsi"/>
          <w:b/>
          <w:sz w:val="22"/>
          <w:szCs w:val="22"/>
        </w:rPr>
      </w:pPr>
    </w:p>
    <w:tbl>
      <w:tblPr>
        <w:tblW w:w="9722" w:type="dxa"/>
        <w:tblInd w:w="118" w:type="dxa"/>
        <w:tblLook w:val="04A0" w:firstRow="1" w:lastRow="0" w:firstColumn="1" w:lastColumn="0" w:noHBand="0" w:noVBand="1"/>
      </w:tblPr>
      <w:tblGrid>
        <w:gridCol w:w="3478"/>
        <w:gridCol w:w="2755"/>
        <w:gridCol w:w="1101"/>
        <w:gridCol w:w="2388"/>
      </w:tblGrid>
      <w:tr w:rsidR="008F2AF3" w:rsidRPr="000D598D" w14:paraId="5302DDAB" w14:textId="77777777" w:rsidTr="00A619DF">
        <w:trPr>
          <w:trHeight w:val="278"/>
        </w:trPr>
        <w:tc>
          <w:tcPr>
            <w:tcW w:w="3478"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5991030A" w14:textId="77777777" w:rsidR="008F2AF3" w:rsidRPr="000D598D" w:rsidRDefault="008F2AF3"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Prize</w:t>
            </w:r>
          </w:p>
        </w:tc>
        <w:tc>
          <w:tcPr>
            <w:tcW w:w="2755" w:type="dxa"/>
            <w:tcBorders>
              <w:top w:val="single" w:sz="8" w:space="0" w:color="auto"/>
              <w:left w:val="nil"/>
              <w:bottom w:val="single" w:sz="8" w:space="0" w:color="auto"/>
              <w:right w:val="single" w:sz="8" w:space="0" w:color="auto"/>
            </w:tcBorders>
            <w:shd w:val="clear" w:color="000000" w:fill="000000"/>
            <w:vAlign w:val="center"/>
            <w:hideMark/>
          </w:tcPr>
          <w:p w14:paraId="2B2E7352" w14:textId="77777777" w:rsidR="008F2AF3" w:rsidRPr="000D598D" w:rsidRDefault="008F2AF3"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Value (AUD)</w:t>
            </w:r>
          </w:p>
        </w:tc>
        <w:tc>
          <w:tcPr>
            <w:tcW w:w="1101" w:type="dxa"/>
            <w:tcBorders>
              <w:top w:val="single" w:sz="8" w:space="0" w:color="auto"/>
              <w:left w:val="nil"/>
              <w:bottom w:val="single" w:sz="8" w:space="0" w:color="auto"/>
              <w:right w:val="single" w:sz="8" w:space="0" w:color="auto"/>
            </w:tcBorders>
            <w:shd w:val="clear" w:color="000000" w:fill="000000"/>
            <w:vAlign w:val="center"/>
            <w:hideMark/>
          </w:tcPr>
          <w:p w14:paraId="300ADEB7" w14:textId="77777777" w:rsidR="008F2AF3" w:rsidRPr="000D598D" w:rsidRDefault="008F2AF3"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Qty</w:t>
            </w:r>
          </w:p>
        </w:tc>
        <w:tc>
          <w:tcPr>
            <w:tcW w:w="2388" w:type="dxa"/>
            <w:tcBorders>
              <w:top w:val="single" w:sz="8" w:space="0" w:color="auto"/>
              <w:left w:val="nil"/>
              <w:bottom w:val="single" w:sz="8" w:space="0" w:color="auto"/>
              <w:right w:val="single" w:sz="8" w:space="0" w:color="auto"/>
            </w:tcBorders>
            <w:shd w:val="clear" w:color="000000" w:fill="000000"/>
            <w:noWrap/>
            <w:vAlign w:val="center"/>
            <w:hideMark/>
          </w:tcPr>
          <w:p w14:paraId="2C0EE8B9" w14:textId="77777777" w:rsidR="008F2AF3" w:rsidRPr="000D598D" w:rsidRDefault="008F2AF3"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Total Value</w:t>
            </w:r>
          </w:p>
        </w:tc>
      </w:tr>
      <w:tr w:rsidR="008F2AF3" w:rsidRPr="000D598D" w14:paraId="2400B4D7" w14:textId="77777777" w:rsidTr="00A619DF">
        <w:trPr>
          <w:trHeight w:val="265"/>
        </w:trPr>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14:paraId="2FFEC882"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 Cash</w:t>
            </w:r>
          </w:p>
        </w:tc>
        <w:tc>
          <w:tcPr>
            <w:tcW w:w="2755" w:type="dxa"/>
            <w:tcBorders>
              <w:top w:val="single" w:sz="4" w:space="0" w:color="auto"/>
              <w:left w:val="nil"/>
              <w:bottom w:val="single" w:sz="4" w:space="0" w:color="auto"/>
              <w:right w:val="single" w:sz="4" w:space="0" w:color="auto"/>
            </w:tcBorders>
            <w:shd w:val="clear" w:color="auto" w:fill="auto"/>
            <w:noWrap/>
            <w:vAlign w:val="center"/>
          </w:tcPr>
          <w:p w14:paraId="5C5EDF78"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3EAFD9EF"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6</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7B486968"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$300</w:t>
            </w:r>
          </w:p>
        </w:tc>
      </w:tr>
      <w:tr w:rsidR="008F2AF3" w:rsidRPr="000D598D" w14:paraId="24818958" w14:textId="77777777" w:rsidTr="00A619DF">
        <w:trPr>
          <w:trHeight w:val="265"/>
        </w:trPr>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14:paraId="4A2671E6"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$50 Cash</w:t>
            </w:r>
          </w:p>
        </w:tc>
        <w:tc>
          <w:tcPr>
            <w:tcW w:w="2755" w:type="dxa"/>
            <w:tcBorders>
              <w:top w:val="single" w:sz="4" w:space="0" w:color="auto"/>
              <w:left w:val="nil"/>
              <w:bottom w:val="single" w:sz="4" w:space="0" w:color="auto"/>
              <w:right w:val="single" w:sz="4" w:space="0" w:color="auto"/>
            </w:tcBorders>
            <w:shd w:val="clear" w:color="auto" w:fill="auto"/>
            <w:noWrap/>
            <w:vAlign w:val="center"/>
          </w:tcPr>
          <w:p w14:paraId="3FEC5D92"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$50</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69CE7BC9"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4</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316FAE61"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$200</w:t>
            </w:r>
          </w:p>
        </w:tc>
      </w:tr>
      <w:tr w:rsidR="008F2AF3" w:rsidRPr="000D598D" w14:paraId="11767A2C" w14:textId="77777777" w:rsidTr="00A619DF">
        <w:trPr>
          <w:trHeight w:val="265"/>
        </w:trPr>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14:paraId="187EC119"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$100 Cash</w:t>
            </w:r>
          </w:p>
        </w:tc>
        <w:tc>
          <w:tcPr>
            <w:tcW w:w="2755" w:type="dxa"/>
            <w:tcBorders>
              <w:top w:val="single" w:sz="4" w:space="0" w:color="auto"/>
              <w:left w:val="nil"/>
              <w:bottom w:val="single" w:sz="4" w:space="0" w:color="auto"/>
              <w:right w:val="single" w:sz="4" w:space="0" w:color="auto"/>
            </w:tcBorders>
            <w:shd w:val="clear" w:color="auto" w:fill="auto"/>
            <w:noWrap/>
            <w:vAlign w:val="center"/>
          </w:tcPr>
          <w:p w14:paraId="51C2A489"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$100</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332F0E69"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3</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2F48A88A"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$300</w:t>
            </w:r>
          </w:p>
        </w:tc>
      </w:tr>
      <w:tr w:rsidR="008F2AF3" w:rsidRPr="000D598D" w14:paraId="61DA23C0" w14:textId="77777777" w:rsidTr="00A619DF">
        <w:trPr>
          <w:trHeight w:val="265"/>
        </w:trPr>
        <w:tc>
          <w:tcPr>
            <w:tcW w:w="3478" w:type="dxa"/>
            <w:tcBorders>
              <w:top w:val="nil"/>
              <w:left w:val="single" w:sz="4" w:space="0" w:color="auto"/>
              <w:bottom w:val="single" w:sz="4" w:space="0" w:color="auto"/>
              <w:right w:val="single" w:sz="4" w:space="0" w:color="auto"/>
            </w:tcBorders>
            <w:shd w:val="clear" w:color="auto" w:fill="auto"/>
            <w:vAlign w:val="center"/>
          </w:tcPr>
          <w:p w14:paraId="09399AC4"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$250 Cash</w:t>
            </w:r>
          </w:p>
        </w:tc>
        <w:tc>
          <w:tcPr>
            <w:tcW w:w="2755" w:type="dxa"/>
            <w:tcBorders>
              <w:top w:val="nil"/>
              <w:left w:val="nil"/>
              <w:bottom w:val="single" w:sz="4" w:space="0" w:color="auto"/>
              <w:right w:val="single" w:sz="4" w:space="0" w:color="auto"/>
            </w:tcBorders>
            <w:shd w:val="clear" w:color="auto" w:fill="auto"/>
            <w:noWrap/>
            <w:vAlign w:val="center"/>
          </w:tcPr>
          <w:p w14:paraId="01F30E33"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$250</w:t>
            </w:r>
          </w:p>
        </w:tc>
        <w:tc>
          <w:tcPr>
            <w:tcW w:w="1101" w:type="dxa"/>
            <w:tcBorders>
              <w:top w:val="nil"/>
              <w:left w:val="nil"/>
              <w:bottom w:val="single" w:sz="4" w:space="0" w:color="auto"/>
              <w:right w:val="single" w:sz="4" w:space="0" w:color="auto"/>
            </w:tcBorders>
            <w:shd w:val="clear" w:color="auto" w:fill="auto"/>
            <w:noWrap/>
            <w:vAlign w:val="center"/>
          </w:tcPr>
          <w:p w14:paraId="64746875"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w:t>
            </w:r>
          </w:p>
        </w:tc>
        <w:tc>
          <w:tcPr>
            <w:tcW w:w="2388" w:type="dxa"/>
            <w:tcBorders>
              <w:top w:val="nil"/>
              <w:left w:val="nil"/>
              <w:bottom w:val="single" w:sz="4" w:space="0" w:color="auto"/>
              <w:right w:val="single" w:sz="4" w:space="0" w:color="auto"/>
            </w:tcBorders>
            <w:shd w:val="clear" w:color="auto" w:fill="auto"/>
            <w:noWrap/>
            <w:vAlign w:val="center"/>
          </w:tcPr>
          <w:p w14:paraId="60D8379B"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$500</w:t>
            </w:r>
          </w:p>
        </w:tc>
      </w:tr>
      <w:tr w:rsidR="008F2AF3" w:rsidRPr="000D598D" w14:paraId="4F09C274" w14:textId="77777777" w:rsidTr="00A619DF">
        <w:trPr>
          <w:trHeight w:val="265"/>
        </w:trPr>
        <w:tc>
          <w:tcPr>
            <w:tcW w:w="3478" w:type="dxa"/>
            <w:tcBorders>
              <w:top w:val="nil"/>
              <w:left w:val="single" w:sz="4" w:space="0" w:color="auto"/>
              <w:bottom w:val="single" w:sz="4" w:space="0" w:color="auto"/>
              <w:right w:val="single" w:sz="4" w:space="0" w:color="auto"/>
            </w:tcBorders>
            <w:shd w:val="clear" w:color="auto" w:fill="auto"/>
            <w:vAlign w:val="center"/>
          </w:tcPr>
          <w:p w14:paraId="089A72EA"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$100 Cash</w:t>
            </w:r>
          </w:p>
        </w:tc>
        <w:tc>
          <w:tcPr>
            <w:tcW w:w="2755" w:type="dxa"/>
            <w:tcBorders>
              <w:top w:val="nil"/>
              <w:left w:val="nil"/>
              <w:bottom w:val="single" w:sz="4" w:space="0" w:color="auto"/>
              <w:right w:val="single" w:sz="4" w:space="0" w:color="auto"/>
            </w:tcBorders>
            <w:shd w:val="clear" w:color="auto" w:fill="auto"/>
            <w:noWrap/>
            <w:vAlign w:val="center"/>
          </w:tcPr>
          <w:p w14:paraId="28373FA5"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$100</w:t>
            </w:r>
          </w:p>
        </w:tc>
        <w:tc>
          <w:tcPr>
            <w:tcW w:w="1101" w:type="dxa"/>
            <w:tcBorders>
              <w:top w:val="nil"/>
              <w:left w:val="nil"/>
              <w:bottom w:val="single" w:sz="4" w:space="0" w:color="auto"/>
              <w:right w:val="single" w:sz="4" w:space="0" w:color="auto"/>
            </w:tcBorders>
            <w:shd w:val="clear" w:color="auto" w:fill="auto"/>
            <w:noWrap/>
            <w:vAlign w:val="center"/>
          </w:tcPr>
          <w:p w14:paraId="6A915F1A"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w:t>
            </w:r>
          </w:p>
        </w:tc>
        <w:tc>
          <w:tcPr>
            <w:tcW w:w="2388" w:type="dxa"/>
            <w:tcBorders>
              <w:top w:val="nil"/>
              <w:left w:val="nil"/>
              <w:bottom w:val="single" w:sz="4" w:space="0" w:color="auto"/>
              <w:right w:val="single" w:sz="4" w:space="0" w:color="auto"/>
            </w:tcBorders>
            <w:shd w:val="clear" w:color="auto" w:fill="auto"/>
            <w:noWrap/>
            <w:vAlign w:val="center"/>
          </w:tcPr>
          <w:p w14:paraId="65FA5131" w14:textId="77777777" w:rsidR="008F2AF3" w:rsidRPr="000D598D" w:rsidRDefault="008F2AF3"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$200</w:t>
            </w:r>
          </w:p>
        </w:tc>
      </w:tr>
      <w:tr w:rsidR="008F2AF3" w:rsidRPr="000D598D" w14:paraId="4032EFEE" w14:textId="77777777" w:rsidTr="00A619DF">
        <w:trPr>
          <w:trHeight w:val="265"/>
        </w:trPr>
        <w:tc>
          <w:tcPr>
            <w:tcW w:w="3478" w:type="dxa"/>
            <w:tcBorders>
              <w:top w:val="nil"/>
              <w:left w:val="single" w:sz="4" w:space="0" w:color="auto"/>
              <w:bottom w:val="single" w:sz="4" w:space="0" w:color="auto"/>
              <w:right w:val="single" w:sz="4" w:space="0" w:color="auto"/>
            </w:tcBorders>
            <w:shd w:val="clear" w:color="auto" w:fill="auto"/>
            <w:vAlign w:val="center"/>
          </w:tcPr>
          <w:p w14:paraId="4475CD6F"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$500 Cash</w:t>
            </w:r>
          </w:p>
        </w:tc>
        <w:tc>
          <w:tcPr>
            <w:tcW w:w="2755" w:type="dxa"/>
            <w:tcBorders>
              <w:top w:val="nil"/>
              <w:left w:val="nil"/>
              <w:bottom w:val="single" w:sz="4" w:space="0" w:color="auto"/>
              <w:right w:val="single" w:sz="4" w:space="0" w:color="auto"/>
            </w:tcBorders>
            <w:shd w:val="clear" w:color="auto" w:fill="auto"/>
            <w:noWrap/>
            <w:vAlign w:val="center"/>
          </w:tcPr>
          <w:p w14:paraId="7656E760"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$500</w:t>
            </w:r>
          </w:p>
        </w:tc>
        <w:tc>
          <w:tcPr>
            <w:tcW w:w="1101" w:type="dxa"/>
            <w:tcBorders>
              <w:top w:val="nil"/>
              <w:left w:val="nil"/>
              <w:bottom w:val="single" w:sz="4" w:space="0" w:color="auto"/>
              <w:right w:val="single" w:sz="4" w:space="0" w:color="auto"/>
            </w:tcBorders>
            <w:shd w:val="clear" w:color="auto" w:fill="auto"/>
            <w:noWrap/>
            <w:vAlign w:val="center"/>
          </w:tcPr>
          <w:p w14:paraId="7EF735B9"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1</w:t>
            </w:r>
          </w:p>
        </w:tc>
        <w:tc>
          <w:tcPr>
            <w:tcW w:w="2388" w:type="dxa"/>
            <w:tcBorders>
              <w:top w:val="nil"/>
              <w:left w:val="nil"/>
              <w:bottom w:val="single" w:sz="4" w:space="0" w:color="auto"/>
              <w:right w:val="single" w:sz="4" w:space="0" w:color="auto"/>
            </w:tcBorders>
            <w:shd w:val="clear" w:color="auto" w:fill="auto"/>
            <w:noWrap/>
            <w:vAlign w:val="center"/>
          </w:tcPr>
          <w:p w14:paraId="6CD4F11E" w14:textId="77777777" w:rsidR="008F2AF3" w:rsidRPr="000D598D" w:rsidRDefault="008F2AF3" w:rsidP="00A619DF">
            <w:pPr>
              <w:rPr>
                <w:rFonts w:asciiTheme="minorHAnsi" w:hAnsiTheme="minorHAnsi" w:cstheme="minorHAnsi"/>
                <w:sz w:val="22"/>
                <w:szCs w:val="22"/>
              </w:rPr>
            </w:pPr>
            <w:r w:rsidRPr="000D598D">
              <w:rPr>
                <w:rFonts w:asciiTheme="minorHAnsi" w:hAnsiTheme="minorHAnsi" w:cstheme="minorHAnsi"/>
                <w:sz w:val="22"/>
                <w:szCs w:val="22"/>
              </w:rPr>
              <w:t>$500</w:t>
            </w:r>
          </w:p>
        </w:tc>
      </w:tr>
    </w:tbl>
    <w:p w14:paraId="63A34357" w14:textId="77777777" w:rsidR="008F2AF3" w:rsidRPr="000D598D" w:rsidRDefault="008F2AF3" w:rsidP="008F2AF3">
      <w:pPr>
        <w:rPr>
          <w:rFonts w:asciiTheme="minorHAnsi" w:hAnsiTheme="minorHAnsi" w:cstheme="minorHAnsi"/>
          <w:sz w:val="22"/>
          <w:szCs w:val="22"/>
        </w:rPr>
      </w:pPr>
    </w:p>
    <w:p w14:paraId="095B40BE" w14:textId="77777777" w:rsidR="008F2AF3" w:rsidRPr="000D598D" w:rsidRDefault="008F2AF3" w:rsidP="008F2AF3">
      <w:pPr>
        <w:rPr>
          <w:rFonts w:asciiTheme="minorHAnsi" w:hAnsiTheme="minorHAnsi" w:cstheme="minorHAnsi"/>
          <w:sz w:val="22"/>
          <w:szCs w:val="22"/>
        </w:rPr>
      </w:pPr>
      <w:r w:rsidRPr="000D598D">
        <w:rPr>
          <w:rFonts w:asciiTheme="minorHAnsi" w:hAnsiTheme="minorHAnsi" w:cstheme="minorHAnsi"/>
          <w:sz w:val="22"/>
          <w:szCs w:val="22"/>
        </w:rPr>
        <w:t xml:space="preserve">The TOTAL PRIZE POOL FOR DRAW 1 IS VALUED AT UP TO AUD </w:t>
      </w:r>
      <w:r w:rsidRPr="000D598D">
        <w:rPr>
          <w:rFonts w:asciiTheme="minorHAnsi" w:hAnsiTheme="minorHAnsi" w:cstheme="minorHAnsi"/>
          <w:b/>
          <w:sz w:val="22"/>
          <w:szCs w:val="22"/>
        </w:rPr>
        <w:t xml:space="preserve">$2000.00 </w:t>
      </w:r>
      <w:r w:rsidRPr="000D598D">
        <w:rPr>
          <w:rFonts w:asciiTheme="minorHAnsi" w:hAnsiTheme="minorHAnsi" w:cstheme="minorHAnsi"/>
          <w:sz w:val="22"/>
          <w:szCs w:val="22"/>
        </w:rPr>
        <w:t>(including GST).</w:t>
      </w:r>
    </w:p>
    <w:p w14:paraId="2B417C8F" w14:textId="77777777" w:rsidR="008F2AF3" w:rsidRPr="000D598D" w:rsidRDefault="008F2AF3" w:rsidP="008F2AF3">
      <w:pPr>
        <w:rPr>
          <w:rFonts w:asciiTheme="minorHAnsi" w:hAnsiTheme="minorHAnsi" w:cstheme="minorHAnsi"/>
          <w:sz w:val="22"/>
          <w:szCs w:val="22"/>
        </w:rPr>
      </w:pPr>
    </w:p>
    <w:p w14:paraId="69D5EBAA" w14:textId="634CE581" w:rsidR="00406199" w:rsidRPr="000D598D" w:rsidRDefault="00406199" w:rsidP="00406199">
      <w:pPr>
        <w:pStyle w:val="ListParagraph"/>
        <w:ind w:left="567"/>
        <w:contextualSpacing w:val="0"/>
        <w:rPr>
          <w:rFonts w:asciiTheme="minorHAnsi" w:hAnsiTheme="minorHAnsi" w:cstheme="minorHAnsi"/>
          <w:b/>
          <w:sz w:val="22"/>
          <w:szCs w:val="22"/>
        </w:rPr>
      </w:pPr>
      <w:r w:rsidRPr="000D598D">
        <w:rPr>
          <w:rFonts w:asciiTheme="minorHAnsi" w:hAnsiTheme="minorHAnsi" w:cstheme="minorHAnsi"/>
          <w:b/>
          <w:sz w:val="22"/>
          <w:szCs w:val="22"/>
        </w:rPr>
        <w:t>Table H – Share prizes in draw 6: Entries from 23, 24, 25, 26:</w:t>
      </w:r>
    </w:p>
    <w:p w14:paraId="4EBEBD4E" w14:textId="77777777" w:rsidR="00406199" w:rsidRPr="000D598D" w:rsidRDefault="00406199" w:rsidP="00406199">
      <w:pPr>
        <w:pStyle w:val="ListParagraph"/>
        <w:ind w:left="567"/>
        <w:contextualSpacing w:val="0"/>
        <w:rPr>
          <w:rFonts w:asciiTheme="minorHAnsi" w:hAnsiTheme="minorHAnsi" w:cstheme="minorHAnsi"/>
          <w:b/>
          <w:sz w:val="22"/>
          <w:szCs w:val="22"/>
        </w:rPr>
      </w:pPr>
    </w:p>
    <w:tbl>
      <w:tblPr>
        <w:tblW w:w="9722" w:type="dxa"/>
        <w:tblInd w:w="118" w:type="dxa"/>
        <w:tblLook w:val="04A0" w:firstRow="1" w:lastRow="0" w:firstColumn="1" w:lastColumn="0" w:noHBand="0" w:noVBand="1"/>
      </w:tblPr>
      <w:tblGrid>
        <w:gridCol w:w="3478"/>
        <w:gridCol w:w="2755"/>
        <w:gridCol w:w="1101"/>
        <w:gridCol w:w="2388"/>
      </w:tblGrid>
      <w:tr w:rsidR="00406199" w:rsidRPr="000D598D" w14:paraId="1D27BC46" w14:textId="77777777" w:rsidTr="00A619DF">
        <w:trPr>
          <w:trHeight w:val="278"/>
        </w:trPr>
        <w:tc>
          <w:tcPr>
            <w:tcW w:w="3478"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06714024" w14:textId="77777777" w:rsidR="00406199" w:rsidRPr="000D598D" w:rsidRDefault="00406199"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Prize</w:t>
            </w:r>
          </w:p>
        </w:tc>
        <w:tc>
          <w:tcPr>
            <w:tcW w:w="2755" w:type="dxa"/>
            <w:tcBorders>
              <w:top w:val="single" w:sz="8" w:space="0" w:color="auto"/>
              <w:left w:val="nil"/>
              <w:bottom w:val="single" w:sz="8" w:space="0" w:color="auto"/>
              <w:right w:val="single" w:sz="8" w:space="0" w:color="auto"/>
            </w:tcBorders>
            <w:shd w:val="clear" w:color="000000" w:fill="000000"/>
            <w:vAlign w:val="center"/>
            <w:hideMark/>
          </w:tcPr>
          <w:p w14:paraId="41B660A5" w14:textId="77777777" w:rsidR="00406199" w:rsidRPr="000D598D" w:rsidRDefault="00406199"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Value (AUD)</w:t>
            </w:r>
          </w:p>
        </w:tc>
        <w:tc>
          <w:tcPr>
            <w:tcW w:w="1101" w:type="dxa"/>
            <w:tcBorders>
              <w:top w:val="single" w:sz="8" w:space="0" w:color="auto"/>
              <w:left w:val="nil"/>
              <w:bottom w:val="single" w:sz="8" w:space="0" w:color="auto"/>
              <w:right w:val="single" w:sz="8" w:space="0" w:color="auto"/>
            </w:tcBorders>
            <w:shd w:val="clear" w:color="000000" w:fill="000000"/>
            <w:vAlign w:val="center"/>
            <w:hideMark/>
          </w:tcPr>
          <w:p w14:paraId="0CA6834B" w14:textId="77777777" w:rsidR="00406199" w:rsidRPr="000D598D" w:rsidRDefault="00406199"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Qty</w:t>
            </w:r>
          </w:p>
        </w:tc>
        <w:tc>
          <w:tcPr>
            <w:tcW w:w="2388" w:type="dxa"/>
            <w:tcBorders>
              <w:top w:val="single" w:sz="8" w:space="0" w:color="auto"/>
              <w:left w:val="nil"/>
              <w:bottom w:val="single" w:sz="8" w:space="0" w:color="auto"/>
              <w:right w:val="single" w:sz="8" w:space="0" w:color="auto"/>
            </w:tcBorders>
            <w:shd w:val="clear" w:color="000000" w:fill="000000"/>
            <w:noWrap/>
            <w:vAlign w:val="center"/>
            <w:hideMark/>
          </w:tcPr>
          <w:p w14:paraId="6B07968E" w14:textId="77777777" w:rsidR="00406199" w:rsidRPr="000D598D" w:rsidRDefault="00406199"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Total Value</w:t>
            </w:r>
          </w:p>
        </w:tc>
      </w:tr>
      <w:tr w:rsidR="00406199" w:rsidRPr="000D598D" w14:paraId="5EFF37E5" w14:textId="77777777" w:rsidTr="00A619DF">
        <w:trPr>
          <w:trHeight w:val="265"/>
        </w:trPr>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14:paraId="186E987B"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 Cash</w:t>
            </w:r>
          </w:p>
        </w:tc>
        <w:tc>
          <w:tcPr>
            <w:tcW w:w="2755" w:type="dxa"/>
            <w:tcBorders>
              <w:top w:val="single" w:sz="4" w:space="0" w:color="auto"/>
              <w:left w:val="nil"/>
              <w:bottom w:val="single" w:sz="4" w:space="0" w:color="auto"/>
              <w:right w:val="single" w:sz="4" w:space="0" w:color="auto"/>
            </w:tcBorders>
            <w:shd w:val="clear" w:color="auto" w:fill="auto"/>
            <w:noWrap/>
            <w:vAlign w:val="center"/>
          </w:tcPr>
          <w:p w14:paraId="65DC725C"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551C1ECB"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6</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32D636C0"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$300</w:t>
            </w:r>
          </w:p>
        </w:tc>
      </w:tr>
      <w:tr w:rsidR="00406199" w:rsidRPr="000D598D" w14:paraId="7834E177" w14:textId="77777777" w:rsidTr="00A619DF">
        <w:trPr>
          <w:trHeight w:val="265"/>
        </w:trPr>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14:paraId="0010255C"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$50 Cash</w:t>
            </w:r>
          </w:p>
        </w:tc>
        <w:tc>
          <w:tcPr>
            <w:tcW w:w="2755" w:type="dxa"/>
            <w:tcBorders>
              <w:top w:val="single" w:sz="4" w:space="0" w:color="auto"/>
              <w:left w:val="nil"/>
              <w:bottom w:val="single" w:sz="4" w:space="0" w:color="auto"/>
              <w:right w:val="single" w:sz="4" w:space="0" w:color="auto"/>
            </w:tcBorders>
            <w:shd w:val="clear" w:color="auto" w:fill="auto"/>
            <w:noWrap/>
            <w:vAlign w:val="center"/>
          </w:tcPr>
          <w:p w14:paraId="0675F3BF"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$50</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76149823"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4</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0F1D7597"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$200</w:t>
            </w:r>
          </w:p>
        </w:tc>
      </w:tr>
      <w:tr w:rsidR="00406199" w:rsidRPr="000D598D" w14:paraId="586C378A" w14:textId="77777777" w:rsidTr="00A619DF">
        <w:trPr>
          <w:trHeight w:val="265"/>
        </w:trPr>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14:paraId="1FBA9A9A"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$100 Cash</w:t>
            </w:r>
          </w:p>
        </w:tc>
        <w:tc>
          <w:tcPr>
            <w:tcW w:w="2755" w:type="dxa"/>
            <w:tcBorders>
              <w:top w:val="single" w:sz="4" w:space="0" w:color="auto"/>
              <w:left w:val="nil"/>
              <w:bottom w:val="single" w:sz="4" w:space="0" w:color="auto"/>
              <w:right w:val="single" w:sz="4" w:space="0" w:color="auto"/>
            </w:tcBorders>
            <w:shd w:val="clear" w:color="auto" w:fill="auto"/>
            <w:noWrap/>
            <w:vAlign w:val="center"/>
          </w:tcPr>
          <w:p w14:paraId="54C9CFE6"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$100</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5D398F1B"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3</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0433F5E0"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$300</w:t>
            </w:r>
          </w:p>
        </w:tc>
      </w:tr>
      <w:tr w:rsidR="00406199" w:rsidRPr="000D598D" w14:paraId="0CC4CCB3" w14:textId="77777777" w:rsidTr="00A619DF">
        <w:trPr>
          <w:trHeight w:val="265"/>
        </w:trPr>
        <w:tc>
          <w:tcPr>
            <w:tcW w:w="3478" w:type="dxa"/>
            <w:tcBorders>
              <w:top w:val="nil"/>
              <w:left w:val="single" w:sz="4" w:space="0" w:color="auto"/>
              <w:bottom w:val="single" w:sz="4" w:space="0" w:color="auto"/>
              <w:right w:val="single" w:sz="4" w:space="0" w:color="auto"/>
            </w:tcBorders>
            <w:shd w:val="clear" w:color="auto" w:fill="auto"/>
            <w:vAlign w:val="center"/>
          </w:tcPr>
          <w:p w14:paraId="4A9B8691"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$250 Cash</w:t>
            </w:r>
          </w:p>
        </w:tc>
        <w:tc>
          <w:tcPr>
            <w:tcW w:w="2755" w:type="dxa"/>
            <w:tcBorders>
              <w:top w:val="nil"/>
              <w:left w:val="nil"/>
              <w:bottom w:val="single" w:sz="4" w:space="0" w:color="auto"/>
              <w:right w:val="single" w:sz="4" w:space="0" w:color="auto"/>
            </w:tcBorders>
            <w:shd w:val="clear" w:color="auto" w:fill="auto"/>
            <w:noWrap/>
            <w:vAlign w:val="center"/>
          </w:tcPr>
          <w:p w14:paraId="4B8655EC"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$250</w:t>
            </w:r>
          </w:p>
        </w:tc>
        <w:tc>
          <w:tcPr>
            <w:tcW w:w="1101" w:type="dxa"/>
            <w:tcBorders>
              <w:top w:val="nil"/>
              <w:left w:val="nil"/>
              <w:bottom w:val="single" w:sz="4" w:space="0" w:color="auto"/>
              <w:right w:val="single" w:sz="4" w:space="0" w:color="auto"/>
            </w:tcBorders>
            <w:shd w:val="clear" w:color="auto" w:fill="auto"/>
            <w:noWrap/>
            <w:vAlign w:val="center"/>
          </w:tcPr>
          <w:p w14:paraId="7B9B1220"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w:t>
            </w:r>
          </w:p>
        </w:tc>
        <w:tc>
          <w:tcPr>
            <w:tcW w:w="2388" w:type="dxa"/>
            <w:tcBorders>
              <w:top w:val="nil"/>
              <w:left w:val="nil"/>
              <w:bottom w:val="single" w:sz="4" w:space="0" w:color="auto"/>
              <w:right w:val="single" w:sz="4" w:space="0" w:color="auto"/>
            </w:tcBorders>
            <w:shd w:val="clear" w:color="auto" w:fill="auto"/>
            <w:noWrap/>
            <w:vAlign w:val="center"/>
          </w:tcPr>
          <w:p w14:paraId="07135C33"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$500</w:t>
            </w:r>
          </w:p>
        </w:tc>
      </w:tr>
      <w:tr w:rsidR="00406199" w:rsidRPr="000D598D" w14:paraId="65C0E0F7" w14:textId="77777777" w:rsidTr="00A619DF">
        <w:trPr>
          <w:trHeight w:val="265"/>
        </w:trPr>
        <w:tc>
          <w:tcPr>
            <w:tcW w:w="3478" w:type="dxa"/>
            <w:tcBorders>
              <w:top w:val="nil"/>
              <w:left w:val="single" w:sz="4" w:space="0" w:color="auto"/>
              <w:bottom w:val="single" w:sz="4" w:space="0" w:color="auto"/>
              <w:right w:val="single" w:sz="4" w:space="0" w:color="auto"/>
            </w:tcBorders>
            <w:shd w:val="clear" w:color="auto" w:fill="auto"/>
            <w:vAlign w:val="center"/>
          </w:tcPr>
          <w:p w14:paraId="74ED9D08"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$100 Cash</w:t>
            </w:r>
          </w:p>
        </w:tc>
        <w:tc>
          <w:tcPr>
            <w:tcW w:w="2755" w:type="dxa"/>
            <w:tcBorders>
              <w:top w:val="nil"/>
              <w:left w:val="nil"/>
              <w:bottom w:val="single" w:sz="4" w:space="0" w:color="auto"/>
              <w:right w:val="single" w:sz="4" w:space="0" w:color="auto"/>
            </w:tcBorders>
            <w:shd w:val="clear" w:color="auto" w:fill="auto"/>
            <w:noWrap/>
            <w:vAlign w:val="center"/>
          </w:tcPr>
          <w:p w14:paraId="5AAE29FA"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$100</w:t>
            </w:r>
          </w:p>
        </w:tc>
        <w:tc>
          <w:tcPr>
            <w:tcW w:w="1101" w:type="dxa"/>
            <w:tcBorders>
              <w:top w:val="nil"/>
              <w:left w:val="nil"/>
              <w:bottom w:val="single" w:sz="4" w:space="0" w:color="auto"/>
              <w:right w:val="single" w:sz="4" w:space="0" w:color="auto"/>
            </w:tcBorders>
            <w:shd w:val="clear" w:color="auto" w:fill="auto"/>
            <w:noWrap/>
            <w:vAlign w:val="center"/>
          </w:tcPr>
          <w:p w14:paraId="668D2F37"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w:t>
            </w:r>
          </w:p>
        </w:tc>
        <w:tc>
          <w:tcPr>
            <w:tcW w:w="2388" w:type="dxa"/>
            <w:tcBorders>
              <w:top w:val="nil"/>
              <w:left w:val="nil"/>
              <w:bottom w:val="single" w:sz="4" w:space="0" w:color="auto"/>
              <w:right w:val="single" w:sz="4" w:space="0" w:color="auto"/>
            </w:tcBorders>
            <w:shd w:val="clear" w:color="auto" w:fill="auto"/>
            <w:noWrap/>
            <w:vAlign w:val="center"/>
          </w:tcPr>
          <w:p w14:paraId="51593130"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$200</w:t>
            </w:r>
          </w:p>
        </w:tc>
      </w:tr>
      <w:tr w:rsidR="00406199" w:rsidRPr="000D598D" w14:paraId="0550A3E3" w14:textId="77777777" w:rsidTr="00A619DF">
        <w:trPr>
          <w:trHeight w:val="265"/>
        </w:trPr>
        <w:tc>
          <w:tcPr>
            <w:tcW w:w="3478" w:type="dxa"/>
            <w:tcBorders>
              <w:top w:val="nil"/>
              <w:left w:val="single" w:sz="4" w:space="0" w:color="auto"/>
              <w:bottom w:val="single" w:sz="4" w:space="0" w:color="auto"/>
              <w:right w:val="single" w:sz="4" w:space="0" w:color="auto"/>
            </w:tcBorders>
            <w:shd w:val="clear" w:color="auto" w:fill="auto"/>
            <w:vAlign w:val="center"/>
          </w:tcPr>
          <w:p w14:paraId="33835E77"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$500 Cash</w:t>
            </w:r>
          </w:p>
        </w:tc>
        <w:tc>
          <w:tcPr>
            <w:tcW w:w="2755" w:type="dxa"/>
            <w:tcBorders>
              <w:top w:val="nil"/>
              <w:left w:val="nil"/>
              <w:bottom w:val="single" w:sz="4" w:space="0" w:color="auto"/>
              <w:right w:val="single" w:sz="4" w:space="0" w:color="auto"/>
            </w:tcBorders>
            <w:shd w:val="clear" w:color="auto" w:fill="auto"/>
            <w:noWrap/>
            <w:vAlign w:val="center"/>
          </w:tcPr>
          <w:p w14:paraId="51CBC2F0"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$500</w:t>
            </w:r>
          </w:p>
        </w:tc>
        <w:tc>
          <w:tcPr>
            <w:tcW w:w="1101" w:type="dxa"/>
            <w:tcBorders>
              <w:top w:val="nil"/>
              <w:left w:val="nil"/>
              <w:bottom w:val="single" w:sz="4" w:space="0" w:color="auto"/>
              <w:right w:val="single" w:sz="4" w:space="0" w:color="auto"/>
            </w:tcBorders>
            <w:shd w:val="clear" w:color="auto" w:fill="auto"/>
            <w:noWrap/>
            <w:vAlign w:val="center"/>
          </w:tcPr>
          <w:p w14:paraId="11024483"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1</w:t>
            </w:r>
          </w:p>
        </w:tc>
        <w:tc>
          <w:tcPr>
            <w:tcW w:w="2388" w:type="dxa"/>
            <w:tcBorders>
              <w:top w:val="nil"/>
              <w:left w:val="nil"/>
              <w:bottom w:val="single" w:sz="4" w:space="0" w:color="auto"/>
              <w:right w:val="single" w:sz="4" w:space="0" w:color="auto"/>
            </w:tcBorders>
            <w:shd w:val="clear" w:color="auto" w:fill="auto"/>
            <w:noWrap/>
            <w:vAlign w:val="center"/>
          </w:tcPr>
          <w:p w14:paraId="1F0B0878"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$500</w:t>
            </w:r>
          </w:p>
        </w:tc>
      </w:tr>
    </w:tbl>
    <w:p w14:paraId="3BB152A9" w14:textId="77777777" w:rsidR="00406199" w:rsidRPr="000D598D" w:rsidRDefault="00406199" w:rsidP="00406199">
      <w:pPr>
        <w:rPr>
          <w:rFonts w:asciiTheme="minorHAnsi" w:hAnsiTheme="minorHAnsi" w:cstheme="minorHAnsi"/>
          <w:sz w:val="22"/>
          <w:szCs w:val="22"/>
        </w:rPr>
      </w:pPr>
    </w:p>
    <w:p w14:paraId="1CBCE973" w14:textId="77777777" w:rsidR="00406199" w:rsidRPr="000D598D" w:rsidRDefault="00406199" w:rsidP="00406199">
      <w:pPr>
        <w:rPr>
          <w:rFonts w:asciiTheme="minorHAnsi" w:hAnsiTheme="minorHAnsi" w:cstheme="minorHAnsi"/>
          <w:sz w:val="22"/>
          <w:szCs w:val="22"/>
        </w:rPr>
      </w:pPr>
      <w:r w:rsidRPr="000D598D">
        <w:rPr>
          <w:rFonts w:asciiTheme="minorHAnsi" w:hAnsiTheme="minorHAnsi" w:cstheme="minorHAnsi"/>
          <w:sz w:val="22"/>
          <w:szCs w:val="22"/>
        </w:rPr>
        <w:t xml:space="preserve">The TOTAL PRIZE POOL FOR DRAW 1 IS VALUED AT UP TO AUD </w:t>
      </w:r>
      <w:r w:rsidRPr="000D598D">
        <w:rPr>
          <w:rFonts w:asciiTheme="minorHAnsi" w:hAnsiTheme="minorHAnsi" w:cstheme="minorHAnsi"/>
          <w:b/>
          <w:sz w:val="22"/>
          <w:szCs w:val="22"/>
        </w:rPr>
        <w:t xml:space="preserve">$2000.00 </w:t>
      </w:r>
      <w:r w:rsidRPr="000D598D">
        <w:rPr>
          <w:rFonts w:asciiTheme="minorHAnsi" w:hAnsiTheme="minorHAnsi" w:cstheme="minorHAnsi"/>
          <w:sz w:val="22"/>
          <w:szCs w:val="22"/>
        </w:rPr>
        <w:t>(including GST).</w:t>
      </w:r>
    </w:p>
    <w:p w14:paraId="4F3E1B38" w14:textId="77777777" w:rsidR="008F2AF3" w:rsidRPr="000D598D" w:rsidRDefault="008F2AF3" w:rsidP="00DC15B3">
      <w:pPr>
        <w:rPr>
          <w:rFonts w:asciiTheme="minorHAnsi" w:hAnsiTheme="minorHAnsi" w:cstheme="minorHAnsi"/>
          <w:b/>
          <w:sz w:val="22"/>
          <w:szCs w:val="22"/>
        </w:rPr>
      </w:pPr>
    </w:p>
    <w:p w14:paraId="180D7236" w14:textId="538F0CE5" w:rsidR="00406199" w:rsidRPr="000D598D" w:rsidRDefault="00406199" w:rsidP="00406199">
      <w:pPr>
        <w:pStyle w:val="ListParagraph"/>
        <w:ind w:left="567"/>
        <w:contextualSpacing w:val="0"/>
        <w:rPr>
          <w:rFonts w:asciiTheme="minorHAnsi" w:hAnsiTheme="minorHAnsi" w:cstheme="minorHAnsi"/>
          <w:b/>
          <w:sz w:val="22"/>
          <w:szCs w:val="22"/>
        </w:rPr>
      </w:pPr>
      <w:r w:rsidRPr="000D598D">
        <w:rPr>
          <w:rFonts w:asciiTheme="minorHAnsi" w:hAnsiTheme="minorHAnsi" w:cstheme="minorHAnsi"/>
          <w:b/>
          <w:sz w:val="22"/>
          <w:szCs w:val="22"/>
        </w:rPr>
        <w:t>Table I – Share prizes in draw 7: Entries from 27, 28, 29, 30:</w:t>
      </w:r>
    </w:p>
    <w:p w14:paraId="56E34E1E" w14:textId="77777777" w:rsidR="00406199" w:rsidRPr="000D598D" w:rsidRDefault="00406199" w:rsidP="00406199">
      <w:pPr>
        <w:pStyle w:val="ListParagraph"/>
        <w:ind w:left="567"/>
        <w:contextualSpacing w:val="0"/>
        <w:rPr>
          <w:rFonts w:asciiTheme="minorHAnsi" w:hAnsiTheme="minorHAnsi" w:cstheme="minorHAnsi"/>
          <w:b/>
          <w:sz w:val="22"/>
          <w:szCs w:val="22"/>
        </w:rPr>
      </w:pPr>
    </w:p>
    <w:tbl>
      <w:tblPr>
        <w:tblW w:w="9722" w:type="dxa"/>
        <w:tblInd w:w="118" w:type="dxa"/>
        <w:tblLook w:val="04A0" w:firstRow="1" w:lastRow="0" w:firstColumn="1" w:lastColumn="0" w:noHBand="0" w:noVBand="1"/>
      </w:tblPr>
      <w:tblGrid>
        <w:gridCol w:w="3478"/>
        <w:gridCol w:w="2755"/>
        <w:gridCol w:w="1101"/>
        <w:gridCol w:w="2388"/>
      </w:tblGrid>
      <w:tr w:rsidR="00406199" w:rsidRPr="000D598D" w14:paraId="4C6D06F9" w14:textId="77777777" w:rsidTr="00A619DF">
        <w:trPr>
          <w:trHeight w:val="278"/>
        </w:trPr>
        <w:tc>
          <w:tcPr>
            <w:tcW w:w="3478"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6938C032" w14:textId="77777777" w:rsidR="00406199" w:rsidRPr="000D598D" w:rsidRDefault="00406199"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lastRenderedPageBreak/>
              <w:t>Prize</w:t>
            </w:r>
          </w:p>
        </w:tc>
        <w:tc>
          <w:tcPr>
            <w:tcW w:w="2755" w:type="dxa"/>
            <w:tcBorders>
              <w:top w:val="single" w:sz="8" w:space="0" w:color="auto"/>
              <w:left w:val="nil"/>
              <w:bottom w:val="single" w:sz="8" w:space="0" w:color="auto"/>
              <w:right w:val="single" w:sz="8" w:space="0" w:color="auto"/>
            </w:tcBorders>
            <w:shd w:val="clear" w:color="000000" w:fill="000000"/>
            <w:vAlign w:val="center"/>
            <w:hideMark/>
          </w:tcPr>
          <w:p w14:paraId="41321C33" w14:textId="77777777" w:rsidR="00406199" w:rsidRPr="000D598D" w:rsidRDefault="00406199"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Value (AUD)</w:t>
            </w:r>
          </w:p>
        </w:tc>
        <w:tc>
          <w:tcPr>
            <w:tcW w:w="1101" w:type="dxa"/>
            <w:tcBorders>
              <w:top w:val="single" w:sz="8" w:space="0" w:color="auto"/>
              <w:left w:val="nil"/>
              <w:bottom w:val="single" w:sz="8" w:space="0" w:color="auto"/>
              <w:right w:val="single" w:sz="8" w:space="0" w:color="auto"/>
            </w:tcBorders>
            <w:shd w:val="clear" w:color="000000" w:fill="000000"/>
            <w:vAlign w:val="center"/>
            <w:hideMark/>
          </w:tcPr>
          <w:p w14:paraId="3A70A8CB" w14:textId="77777777" w:rsidR="00406199" w:rsidRPr="000D598D" w:rsidRDefault="00406199"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Qty</w:t>
            </w:r>
          </w:p>
        </w:tc>
        <w:tc>
          <w:tcPr>
            <w:tcW w:w="2388" w:type="dxa"/>
            <w:tcBorders>
              <w:top w:val="single" w:sz="8" w:space="0" w:color="auto"/>
              <w:left w:val="nil"/>
              <w:bottom w:val="single" w:sz="8" w:space="0" w:color="auto"/>
              <w:right w:val="single" w:sz="8" w:space="0" w:color="auto"/>
            </w:tcBorders>
            <w:shd w:val="clear" w:color="000000" w:fill="000000"/>
            <w:noWrap/>
            <w:vAlign w:val="center"/>
            <w:hideMark/>
          </w:tcPr>
          <w:p w14:paraId="0F084C8A" w14:textId="77777777" w:rsidR="00406199" w:rsidRPr="000D598D" w:rsidRDefault="00406199" w:rsidP="00A619DF">
            <w:pPr>
              <w:rPr>
                <w:rFonts w:asciiTheme="minorHAnsi" w:hAnsiTheme="minorHAnsi" w:cstheme="minorHAnsi"/>
                <w:b/>
                <w:bCs/>
                <w:color w:val="FFFFFF"/>
                <w:sz w:val="22"/>
                <w:szCs w:val="22"/>
                <w:lang w:eastAsia="en-AU"/>
              </w:rPr>
            </w:pPr>
            <w:r w:rsidRPr="000D598D">
              <w:rPr>
                <w:rFonts w:asciiTheme="minorHAnsi" w:hAnsiTheme="minorHAnsi" w:cstheme="minorHAnsi"/>
                <w:b/>
                <w:bCs/>
                <w:color w:val="FFFFFF"/>
                <w:sz w:val="22"/>
                <w:szCs w:val="22"/>
                <w:lang w:eastAsia="en-AU"/>
              </w:rPr>
              <w:t>Total Value</w:t>
            </w:r>
          </w:p>
        </w:tc>
      </w:tr>
      <w:tr w:rsidR="00406199" w:rsidRPr="000D598D" w14:paraId="7E77F9BA" w14:textId="77777777" w:rsidTr="00A619DF">
        <w:trPr>
          <w:trHeight w:val="265"/>
        </w:trPr>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14:paraId="0DB16B2E"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 Cash</w:t>
            </w:r>
          </w:p>
        </w:tc>
        <w:tc>
          <w:tcPr>
            <w:tcW w:w="2755" w:type="dxa"/>
            <w:tcBorders>
              <w:top w:val="single" w:sz="4" w:space="0" w:color="auto"/>
              <w:left w:val="nil"/>
              <w:bottom w:val="single" w:sz="4" w:space="0" w:color="auto"/>
              <w:right w:val="single" w:sz="4" w:space="0" w:color="auto"/>
            </w:tcBorders>
            <w:shd w:val="clear" w:color="auto" w:fill="auto"/>
            <w:noWrap/>
            <w:vAlign w:val="center"/>
          </w:tcPr>
          <w:p w14:paraId="6A698CB0"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6E4738FE"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6</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3D62482F"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$300</w:t>
            </w:r>
          </w:p>
        </w:tc>
      </w:tr>
      <w:tr w:rsidR="00406199" w:rsidRPr="000D598D" w14:paraId="6D5D79FE" w14:textId="77777777" w:rsidTr="00A619DF">
        <w:trPr>
          <w:trHeight w:val="265"/>
        </w:trPr>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14:paraId="5BB45FC9"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$50 Cash</w:t>
            </w:r>
          </w:p>
        </w:tc>
        <w:tc>
          <w:tcPr>
            <w:tcW w:w="2755" w:type="dxa"/>
            <w:tcBorders>
              <w:top w:val="single" w:sz="4" w:space="0" w:color="auto"/>
              <w:left w:val="nil"/>
              <w:bottom w:val="single" w:sz="4" w:space="0" w:color="auto"/>
              <w:right w:val="single" w:sz="4" w:space="0" w:color="auto"/>
            </w:tcBorders>
            <w:shd w:val="clear" w:color="auto" w:fill="auto"/>
            <w:noWrap/>
            <w:vAlign w:val="center"/>
          </w:tcPr>
          <w:p w14:paraId="31CB8EBE"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$50</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692FD800"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4</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6B7E750E"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$200</w:t>
            </w:r>
          </w:p>
        </w:tc>
      </w:tr>
      <w:tr w:rsidR="00406199" w:rsidRPr="000D598D" w14:paraId="21BFCF0B" w14:textId="77777777" w:rsidTr="00A619DF">
        <w:trPr>
          <w:trHeight w:val="265"/>
        </w:trPr>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14:paraId="361DF24C"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$100 Cash</w:t>
            </w:r>
          </w:p>
        </w:tc>
        <w:tc>
          <w:tcPr>
            <w:tcW w:w="2755" w:type="dxa"/>
            <w:tcBorders>
              <w:top w:val="single" w:sz="4" w:space="0" w:color="auto"/>
              <w:left w:val="nil"/>
              <w:bottom w:val="single" w:sz="4" w:space="0" w:color="auto"/>
              <w:right w:val="single" w:sz="4" w:space="0" w:color="auto"/>
            </w:tcBorders>
            <w:shd w:val="clear" w:color="auto" w:fill="auto"/>
            <w:noWrap/>
            <w:vAlign w:val="center"/>
          </w:tcPr>
          <w:p w14:paraId="35E50C2D"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$100</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2F10E786"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3</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368EDCF7"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$300</w:t>
            </w:r>
          </w:p>
        </w:tc>
      </w:tr>
      <w:tr w:rsidR="00406199" w:rsidRPr="000D598D" w14:paraId="2C55DD57" w14:textId="77777777" w:rsidTr="00A619DF">
        <w:trPr>
          <w:trHeight w:val="265"/>
        </w:trPr>
        <w:tc>
          <w:tcPr>
            <w:tcW w:w="3478" w:type="dxa"/>
            <w:tcBorders>
              <w:top w:val="nil"/>
              <w:left w:val="single" w:sz="4" w:space="0" w:color="auto"/>
              <w:bottom w:val="single" w:sz="4" w:space="0" w:color="auto"/>
              <w:right w:val="single" w:sz="4" w:space="0" w:color="auto"/>
            </w:tcBorders>
            <w:shd w:val="clear" w:color="auto" w:fill="auto"/>
            <w:vAlign w:val="center"/>
          </w:tcPr>
          <w:p w14:paraId="56768E45"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$250 Cash</w:t>
            </w:r>
          </w:p>
        </w:tc>
        <w:tc>
          <w:tcPr>
            <w:tcW w:w="2755" w:type="dxa"/>
            <w:tcBorders>
              <w:top w:val="nil"/>
              <w:left w:val="nil"/>
              <w:bottom w:val="single" w:sz="4" w:space="0" w:color="auto"/>
              <w:right w:val="single" w:sz="4" w:space="0" w:color="auto"/>
            </w:tcBorders>
            <w:shd w:val="clear" w:color="auto" w:fill="auto"/>
            <w:noWrap/>
            <w:vAlign w:val="center"/>
          </w:tcPr>
          <w:p w14:paraId="1D3CCC87"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$250</w:t>
            </w:r>
          </w:p>
        </w:tc>
        <w:tc>
          <w:tcPr>
            <w:tcW w:w="1101" w:type="dxa"/>
            <w:tcBorders>
              <w:top w:val="nil"/>
              <w:left w:val="nil"/>
              <w:bottom w:val="single" w:sz="4" w:space="0" w:color="auto"/>
              <w:right w:val="single" w:sz="4" w:space="0" w:color="auto"/>
            </w:tcBorders>
            <w:shd w:val="clear" w:color="auto" w:fill="auto"/>
            <w:noWrap/>
            <w:vAlign w:val="center"/>
          </w:tcPr>
          <w:p w14:paraId="407F1A41"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w:t>
            </w:r>
          </w:p>
        </w:tc>
        <w:tc>
          <w:tcPr>
            <w:tcW w:w="2388" w:type="dxa"/>
            <w:tcBorders>
              <w:top w:val="nil"/>
              <w:left w:val="nil"/>
              <w:bottom w:val="single" w:sz="4" w:space="0" w:color="auto"/>
              <w:right w:val="single" w:sz="4" w:space="0" w:color="auto"/>
            </w:tcBorders>
            <w:shd w:val="clear" w:color="auto" w:fill="auto"/>
            <w:noWrap/>
            <w:vAlign w:val="center"/>
          </w:tcPr>
          <w:p w14:paraId="671F06D4"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$500</w:t>
            </w:r>
          </w:p>
        </w:tc>
      </w:tr>
      <w:tr w:rsidR="00406199" w:rsidRPr="000D598D" w14:paraId="693D590E" w14:textId="77777777" w:rsidTr="00A619DF">
        <w:trPr>
          <w:trHeight w:val="265"/>
        </w:trPr>
        <w:tc>
          <w:tcPr>
            <w:tcW w:w="3478" w:type="dxa"/>
            <w:tcBorders>
              <w:top w:val="nil"/>
              <w:left w:val="single" w:sz="4" w:space="0" w:color="auto"/>
              <w:bottom w:val="single" w:sz="4" w:space="0" w:color="auto"/>
              <w:right w:val="single" w:sz="4" w:space="0" w:color="auto"/>
            </w:tcBorders>
            <w:shd w:val="clear" w:color="auto" w:fill="auto"/>
            <w:vAlign w:val="center"/>
          </w:tcPr>
          <w:p w14:paraId="751922C7"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$100 Cash</w:t>
            </w:r>
          </w:p>
        </w:tc>
        <w:tc>
          <w:tcPr>
            <w:tcW w:w="2755" w:type="dxa"/>
            <w:tcBorders>
              <w:top w:val="nil"/>
              <w:left w:val="nil"/>
              <w:bottom w:val="single" w:sz="4" w:space="0" w:color="auto"/>
              <w:right w:val="single" w:sz="4" w:space="0" w:color="auto"/>
            </w:tcBorders>
            <w:shd w:val="clear" w:color="auto" w:fill="auto"/>
            <w:noWrap/>
            <w:vAlign w:val="center"/>
          </w:tcPr>
          <w:p w14:paraId="605813C4"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$100</w:t>
            </w:r>
          </w:p>
        </w:tc>
        <w:tc>
          <w:tcPr>
            <w:tcW w:w="1101" w:type="dxa"/>
            <w:tcBorders>
              <w:top w:val="nil"/>
              <w:left w:val="nil"/>
              <w:bottom w:val="single" w:sz="4" w:space="0" w:color="auto"/>
              <w:right w:val="single" w:sz="4" w:space="0" w:color="auto"/>
            </w:tcBorders>
            <w:shd w:val="clear" w:color="auto" w:fill="auto"/>
            <w:noWrap/>
            <w:vAlign w:val="center"/>
          </w:tcPr>
          <w:p w14:paraId="2DFB4090"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w:t>
            </w:r>
          </w:p>
        </w:tc>
        <w:tc>
          <w:tcPr>
            <w:tcW w:w="2388" w:type="dxa"/>
            <w:tcBorders>
              <w:top w:val="nil"/>
              <w:left w:val="nil"/>
              <w:bottom w:val="single" w:sz="4" w:space="0" w:color="auto"/>
              <w:right w:val="single" w:sz="4" w:space="0" w:color="auto"/>
            </w:tcBorders>
            <w:shd w:val="clear" w:color="auto" w:fill="auto"/>
            <w:noWrap/>
            <w:vAlign w:val="center"/>
          </w:tcPr>
          <w:p w14:paraId="1AE89F8B" w14:textId="77777777" w:rsidR="00406199" w:rsidRPr="000D598D" w:rsidRDefault="00406199" w:rsidP="00A619DF">
            <w:pPr>
              <w:rPr>
                <w:rFonts w:asciiTheme="minorHAnsi" w:hAnsiTheme="minorHAnsi" w:cstheme="minorHAnsi"/>
                <w:color w:val="FF0000"/>
                <w:sz w:val="22"/>
                <w:szCs w:val="22"/>
                <w:lang w:eastAsia="en-AU"/>
              </w:rPr>
            </w:pPr>
            <w:r w:rsidRPr="000D598D">
              <w:rPr>
                <w:rFonts w:asciiTheme="minorHAnsi" w:hAnsiTheme="minorHAnsi" w:cstheme="minorHAnsi"/>
                <w:sz w:val="22"/>
                <w:szCs w:val="22"/>
              </w:rPr>
              <w:t>$200</w:t>
            </w:r>
          </w:p>
        </w:tc>
      </w:tr>
      <w:tr w:rsidR="00406199" w:rsidRPr="000D598D" w14:paraId="15C9A5B3" w14:textId="77777777" w:rsidTr="00A619DF">
        <w:trPr>
          <w:trHeight w:val="265"/>
        </w:trPr>
        <w:tc>
          <w:tcPr>
            <w:tcW w:w="3478" w:type="dxa"/>
            <w:tcBorders>
              <w:top w:val="nil"/>
              <w:left w:val="single" w:sz="4" w:space="0" w:color="auto"/>
              <w:bottom w:val="single" w:sz="4" w:space="0" w:color="auto"/>
              <w:right w:val="single" w:sz="4" w:space="0" w:color="auto"/>
            </w:tcBorders>
            <w:shd w:val="clear" w:color="auto" w:fill="auto"/>
            <w:vAlign w:val="center"/>
          </w:tcPr>
          <w:p w14:paraId="718E6BD0"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$500 Cash</w:t>
            </w:r>
          </w:p>
        </w:tc>
        <w:tc>
          <w:tcPr>
            <w:tcW w:w="2755" w:type="dxa"/>
            <w:tcBorders>
              <w:top w:val="nil"/>
              <w:left w:val="nil"/>
              <w:bottom w:val="single" w:sz="4" w:space="0" w:color="auto"/>
              <w:right w:val="single" w:sz="4" w:space="0" w:color="auto"/>
            </w:tcBorders>
            <w:shd w:val="clear" w:color="auto" w:fill="auto"/>
            <w:noWrap/>
            <w:vAlign w:val="center"/>
          </w:tcPr>
          <w:p w14:paraId="7FCB02D2"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$500</w:t>
            </w:r>
          </w:p>
        </w:tc>
        <w:tc>
          <w:tcPr>
            <w:tcW w:w="1101" w:type="dxa"/>
            <w:tcBorders>
              <w:top w:val="nil"/>
              <w:left w:val="nil"/>
              <w:bottom w:val="single" w:sz="4" w:space="0" w:color="auto"/>
              <w:right w:val="single" w:sz="4" w:space="0" w:color="auto"/>
            </w:tcBorders>
            <w:shd w:val="clear" w:color="auto" w:fill="auto"/>
            <w:noWrap/>
            <w:vAlign w:val="center"/>
          </w:tcPr>
          <w:p w14:paraId="2A3820A9"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1</w:t>
            </w:r>
          </w:p>
        </w:tc>
        <w:tc>
          <w:tcPr>
            <w:tcW w:w="2388" w:type="dxa"/>
            <w:tcBorders>
              <w:top w:val="nil"/>
              <w:left w:val="nil"/>
              <w:bottom w:val="single" w:sz="4" w:space="0" w:color="auto"/>
              <w:right w:val="single" w:sz="4" w:space="0" w:color="auto"/>
            </w:tcBorders>
            <w:shd w:val="clear" w:color="auto" w:fill="auto"/>
            <w:noWrap/>
            <w:vAlign w:val="center"/>
          </w:tcPr>
          <w:p w14:paraId="4649BC4D" w14:textId="77777777" w:rsidR="00406199" w:rsidRPr="000D598D" w:rsidRDefault="00406199" w:rsidP="00A619DF">
            <w:pPr>
              <w:rPr>
                <w:rFonts w:asciiTheme="minorHAnsi" w:hAnsiTheme="minorHAnsi" w:cstheme="minorHAnsi"/>
                <w:sz w:val="22"/>
                <w:szCs w:val="22"/>
              </w:rPr>
            </w:pPr>
            <w:r w:rsidRPr="000D598D">
              <w:rPr>
                <w:rFonts w:asciiTheme="minorHAnsi" w:hAnsiTheme="minorHAnsi" w:cstheme="minorHAnsi"/>
                <w:sz w:val="22"/>
                <w:szCs w:val="22"/>
              </w:rPr>
              <w:t>$500</w:t>
            </w:r>
          </w:p>
        </w:tc>
      </w:tr>
    </w:tbl>
    <w:p w14:paraId="350F08EA" w14:textId="77777777" w:rsidR="00406199" w:rsidRPr="000D598D" w:rsidRDefault="00406199" w:rsidP="00406199">
      <w:pPr>
        <w:rPr>
          <w:rFonts w:asciiTheme="minorHAnsi" w:hAnsiTheme="minorHAnsi" w:cstheme="minorHAnsi"/>
          <w:sz w:val="22"/>
          <w:szCs w:val="22"/>
        </w:rPr>
      </w:pPr>
    </w:p>
    <w:p w14:paraId="1CD5CE34" w14:textId="77777777" w:rsidR="00406199" w:rsidRPr="000D598D" w:rsidRDefault="00406199" w:rsidP="00406199">
      <w:pPr>
        <w:rPr>
          <w:rFonts w:asciiTheme="minorHAnsi" w:hAnsiTheme="minorHAnsi" w:cstheme="minorHAnsi"/>
          <w:sz w:val="22"/>
          <w:szCs w:val="22"/>
        </w:rPr>
      </w:pPr>
      <w:r w:rsidRPr="000D598D">
        <w:rPr>
          <w:rFonts w:asciiTheme="minorHAnsi" w:hAnsiTheme="minorHAnsi" w:cstheme="minorHAnsi"/>
          <w:sz w:val="22"/>
          <w:szCs w:val="22"/>
        </w:rPr>
        <w:t xml:space="preserve">The TOTAL PRIZE POOL FOR DRAW 1 IS VALUED AT UP TO AUD </w:t>
      </w:r>
      <w:r w:rsidRPr="000D598D">
        <w:rPr>
          <w:rFonts w:asciiTheme="minorHAnsi" w:hAnsiTheme="minorHAnsi" w:cstheme="minorHAnsi"/>
          <w:b/>
          <w:sz w:val="22"/>
          <w:szCs w:val="22"/>
        </w:rPr>
        <w:t xml:space="preserve">$2000.00 </w:t>
      </w:r>
      <w:r w:rsidRPr="000D598D">
        <w:rPr>
          <w:rFonts w:asciiTheme="minorHAnsi" w:hAnsiTheme="minorHAnsi" w:cstheme="minorHAnsi"/>
          <w:sz w:val="22"/>
          <w:szCs w:val="22"/>
        </w:rPr>
        <w:t>(including GST).</w:t>
      </w:r>
    </w:p>
    <w:p w14:paraId="24B51A0E" w14:textId="77777777" w:rsidR="00D934EF" w:rsidRPr="000D598D" w:rsidRDefault="00D934EF" w:rsidP="00D934EF">
      <w:pPr>
        <w:rPr>
          <w:rFonts w:asciiTheme="minorHAnsi" w:hAnsiTheme="minorHAnsi" w:cstheme="minorHAnsi"/>
          <w:sz w:val="22"/>
          <w:szCs w:val="22"/>
        </w:rPr>
      </w:pPr>
    </w:p>
    <w:p w14:paraId="13CE0B32" w14:textId="77777777" w:rsidR="00D934EF" w:rsidRPr="000D598D" w:rsidRDefault="00D934EF" w:rsidP="00D934EF">
      <w:pPr>
        <w:pStyle w:val="ListParagraph"/>
        <w:numPr>
          <w:ilvl w:val="0"/>
          <w:numId w:val="1"/>
        </w:numPr>
        <w:ind w:left="567" w:hanging="567"/>
        <w:contextualSpacing w:val="0"/>
        <w:rPr>
          <w:rFonts w:asciiTheme="minorHAnsi" w:hAnsiTheme="minorHAnsi" w:cstheme="minorHAnsi"/>
          <w:sz w:val="22"/>
          <w:szCs w:val="22"/>
        </w:rPr>
      </w:pPr>
      <w:r w:rsidRPr="000D598D">
        <w:rPr>
          <w:rFonts w:asciiTheme="minorHAnsi" w:hAnsiTheme="minorHAnsi" w:cstheme="minorHAnsi"/>
          <w:sz w:val="22"/>
          <w:szCs w:val="22"/>
        </w:rPr>
        <w:t>Only one prize will be awarded per person, per puzzle (excluding South Australian residents).</w:t>
      </w:r>
    </w:p>
    <w:p w14:paraId="3B5E7847" w14:textId="7008A6B4" w:rsidR="005B4009" w:rsidRPr="000D598D" w:rsidRDefault="00D934EF" w:rsidP="005B4009">
      <w:pPr>
        <w:pStyle w:val="ListParagraph"/>
        <w:numPr>
          <w:ilvl w:val="0"/>
          <w:numId w:val="1"/>
        </w:numPr>
        <w:ind w:left="567" w:hanging="567"/>
        <w:contextualSpacing w:val="0"/>
        <w:rPr>
          <w:rFonts w:asciiTheme="minorHAnsi" w:hAnsiTheme="minorHAnsi" w:cstheme="minorHAnsi"/>
          <w:sz w:val="22"/>
          <w:szCs w:val="22"/>
        </w:rPr>
      </w:pPr>
      <w:r w:rsidRPr="000D598D">
        <w:rPr>
          <w:rFonts w:asciiTheme="minorHAnsi" w:hAnsiTheme="minorHAnsi" w:cstheme="minorHAnsi"/>
          <w:sz w:val="22"/>
          <w:szCs w:val="22"/>
        </w:rPr>
        <w:t xml:space="preserve">The total prize pool for the entire promotion is </w:t>
      </w:r>
      <w:r w:rsidRPr="000D598D">
        <w:rPr>
          <w:rFonts w:asciiTheme="minorHAnsi" w:hAnsiTheme="minorHAnsi" w:cstheme="minorHAnsi"/>
          <w:b/>
          <w:sz w:val="22"/>
          <w:szCs w:val="22"/>
        </w:rPr>
        <w:t>AUD $</w:t>
      </w:r>
      <w:r w:rsidR="00CA6D6D" w:rsidRPr="000D598D">
        <w:rPr>
          <w:rFonts w:asciiTheme="minorHAnsi" w:hAnsiTheme="minorHAnsi" w:cstheme="minorHAnsi"/>
          <w:b/>
          <w:sz w:val="22"/>
          <w:szCs w:val="22"/>
        </w:rPr>
        <w:t>14,000.00.</w:t>
      </w:r>
    </w:p>
    <w:p w14:paraId="16F04520" w14:textId="7D3B3684" w:rsidR="00A02C7C" w:rsidRPr="000D598D" w:rsidRDefault="00A02C7C" w:rsidP="00A02C7C">
      <w:pPr>
        <w:pStyle w:val="ListParagraph"/>
        <w:numPr>
          <w:ilvl w:val="0"/>
          <w:numId w:val="1"/>
        </w:numPr>
        <w:ind w:left="567" w:hanging="567"/>
        <w:contextualSpacing w:val="0"/>
        <w:rPr>
          <w:rFonts w:asciiTheme="minorHAnsi" w:hAnsiTheme="minorHAnsi" w:cstheme="minorHAnsi"/>
          <w:sz w:val="22"/>
          <w:szCs w:val="22"/>
        </w:rPr>
      </w:pPr>
      <w:r w:rsidRPr="000D598D">
        <w:rPr>
          <w:rFonts w:asciiTheme="minorHAnsi" w:hAnsiTheme="minorHAnsi" w:cstheme="minorHAnsi"/>
          <w:b/>
          <w:sz w:val="22"/>
          <w:szCs w:val="22"/>
        </w:rPr>
        <w:t>Cash:</w:t>
      </w:r>
      <w:r w:rsidRPr="000D598D">
        <w:rPr>
          <w:rFonts w:asciiTheme="minorHAnsi" w:hAnsiTheme="minorHAnsi" w:cstheme="minorHAnsi"/>
          <w:sz w:val="22"/>
          <w:szCs w:val="22"/>
        </w:rPr>
        <w:t xml:space="preserve"> Cash prizes will be awarded in the form of a cheque, bank transfer or EFTPOS card. </w:t>
      </w:r>
    </w:p>
    <w:p w14:paraId="091B117C" w14:textId="77777777" w:rsidR="00F97BE3" w:rsidRPr="000D598D" w:rsidRDefault="00F97BE3" w:rsidP="006157FC">
      <w:pPr>
        <w:numPr>
          <w:ilvl w:val="0"/>
          <w:numId w:val="1"/>
        </w:numPr>
        <w:ind w:left="357" w:hanging="357"/>
        <w:rPr>
          <w:rFonts w:asciiTheme="minorHAnsi" w:hAnsiTheme="minorHAnsi" w:cstheme="minorHAnsi"/>
          <w:sz w:val="22"/>
          <w:szCs w:val="22"/>
        </w:rPr>
      </w:pPr>
      <w:r w:rsidRPr="000D598D">
        <w:rPr>
          <w:rFonts w:asciiTheme="minorHAnsi" w:hAnsiTheme="minorHAnsi" w:cstheme="minorHAnsi"/>
          <w:sz w:val="22"/>
          <w:szCs w:val="22"/>
        </w:rPr>
        <w:t xml:space="preserve">For any cash prizes your name on your entry must be that of an eligible bank account to which a cheque can be cashed. </w:t>
      </w:r>
      <w:r w:rsidRPr="000D598D">
        <w:rPr>
          <w:rFonts w:asciiTheme="minorHAnsi" w:hAnsiTheme="minorHAnsi" w:cstheme="minorHAnsi"/>
          <w:sz w:val="22"/>
          <w:szCs w:val="22"/>
          <w:u w:val="single"/>
        </w:rPr>
        <w:t>All prize values are in Australian dollars</w:t>
      </w:r>
      <w:r w:rsidRPr="000D598D">
        <w:rPr>
          <w:rFonts w:asciiTheme="minorHAnsi" w:hAnsiTheme="minorHAnsi" w:cstheme="minorHAnsi"/>
          <w:sz w:val="22"/>
          <w:szCs w:val="22"/>
        </w:rPr>
        <w:t>. The Promoter makes all reasonable efforts to send cheques in the names as specified in the original entry. Winning entries with only a family name or reference to a family as the entrant cannot be cashed by banks. If the winner of any prize is under 18 years, the prize may be awarded to the winner's nominated parent or guardian on behalf of the winner, at the discretion of the Promoter.</w:t>
      </w:r>
    </w:p>
    <w:p w14:paraId="6A563ACF" w14:textId="4F92F07B" w:rsidR="00F97BE3" w:rsidRPr="000D598D" w:rsidRDefault="006157FC" w:rsidP="006157FC">
      <w:pPr>
        <w:pStyle w:val="ListParagraph"/>
        <w:keepNext/>
        <w:numPr>
          <w:ilvl w:val="0"/>
          <w:numId w:val="1"/>
        </w:numPr>
        <w:ind w:left="357" w:hanging="357"/>
        <w:jc w:val="both"/>
        <w:outlineLvl w:val="1"/>
        <w:rPr>
          <w:rFonts w:asciiTheme="minorHAnsi" w:hAnsiTheme="minorHAnsi" w:cstheme="minorHAnsi"/>
          <w:noProof/>
          <w:sz w:val="22"/>
          <w:szCs w:val="22"/>
        </w:rPr>
      </w:pPr>
      <w:r w:rsidRPr="000D598D">
        <w:rPr>
          <w:rFonts w:asciiTheme="minorHAnsi" w:hAnsiTheme="minorHAnsi" w:cstheme="minorHAnsi"/>
          <w:noProof/>
          <w:sz w:val="22"/>
          <w:szCs w:val="22"/>
        </w:rPr>
        <w:t>In all draws, the Promoter will conduct a random draw corresponding to the number of Prizes in the draw, from highest to lowest prize value, beginning with the major prize. As entries are opened they are allocated a prize so long as the entrant has answered the associated question correctly. If the associated answer is left blank or is answered incorrectly then the entry is put aside and a new entry is drawn for the purpose of awarding that particular prize. Once that prize is awarded, the as yet unawarded entry will be assigned the next highest value prize for which it has answered the associated answer correctly. This process is continued for each prize on offer in the draw until each prize category is exhausted and all prizes are awarded.</w:t>
      </w:r>
    </w:p>
    <w:p w14:paraId="5320887B" w14:textId="77777777" w:rsidR="006157FC" w:rsidRPr="000D598D" w:rsidRDefault="006157FC" w:rsidP="006157FC">
      <w:pPr>
        <w:pStyle w:val="ListParagraph"/>
        <w:keepNext/>
        <w:ind w:left="357"/>
        <w:jc w:val="both"/>
        <w:outlineLvl w:val="1"/>
        <w:rPr>
          <w:rFonts w:asciiTheme="minorHAnsi" w:hAnsiTheme="minorHAnsi" w:cstheme="minorHAnsi"/>
          <w:noProof/>
          <w:sz w:val="22"/>
          <w:szCs w:val="22"/>
        </w:rPr>
      </w:pPr>
    </w:p>
    <w:p w14:paraId="51A0E9FF" w14:textId="7B844863" w:rsidR="00D934EF" w:rsidRPr="000D598D" w:rsidRDefault="00D934EF" w:rsidP="00D934EF">
      <w:pPr>
        <w:pStyle w:val="ListParagraph"/>
        <w:numPr>
          <w:ilvl w:val="0"/>
          <w:numId w:val="1"/>
        </w:numPr>
        <w:ind w:left="567" w:hanging="567"/>
        <w:contextualSpacing w:val="0"/>
        <w:rPr>
          <w:rFonts w:asciiTheme="minorHAnsi" w:hAnsiTheme="minorHAnsi" w:cstheme="minorHAnsi"/>
          <w:sz w:val="22"/>
          <w:szCs w:val="22"/>
        </w:rPr>
      </w:pPr>
      <w:r w:rsidRPr="000D598D">
        <w:rPr>
          <w:rFonts w:asciiTheme="minorHAnsi" w:hAnsiTheme="minorHAnsi" w:cstheme="minorHAnsi"/>
          <w:sz w:val="22"/>
          <w:szCs w:val="22"/>
        </w:rPr>
        <w:t xml:space="preserve">The winners will be notified in writing within 7 business days of each draw using the contact details provided in their entry. The winners’ names will be published on </w:t>
      </w:r>
      <w:hyperlink r:id="rId7" w:history="1">
        <w:r w:rsidRPr="000D598D">
          <w:rPr>
            <w:rStyle w:val="Hyperlink"/>
            <w:rFonts w:asciiTheme="minorHAnsi" w:hAnsiTheme="minorHAnsi" w:cstheme="minorHAnsi"/>
            <w:sz w:val="22"/>
            <w:szCs w:val="22"/>
          </w:rPr>
          <w:t>www.prizestolove.com.au/winners</w:t>
        </w:r>
      </w:hyperlink>
      <w:r w:rsidR="00AB5C9E" w:rsidRPr="000D598D">
        <w:rPr>
          <w:rFonts w:asciiTheme="minorHAnsi" w:hAnsiTheme="minorHAnsi" w:cstheme="minorHAnsi"/>
          <w:sz w:val="22"/>
          <w:szCs w:val="22"/>
        </w:rPr>
        <w:t xml:space="preserve"> as specified in Table </w:t>
      </w:r>
      <w:r w:rsidR="00EC45D2" w:rsidRPr="000D598D">
        <w:rPr>
          <w:rFonts w:asciiTheme="minorHAnsi" w:hAnsiTheme="minorHAnsi" w:cstheme="minorHAnsi"/>
          <w:sz w:val="22"/>
          <w:szCs w:val="22"/>
        </w:rPr>
        <w:t>J.</w:t>
      </w:r>
    </w:p>
    <w:p w14:paraId="4F199071" w14:textId="77777777" w:rsidR="00D934EF" w:rsidRPr="000D598D" w:rsidRDefault="00D934EF" w:rsidP="00D934EF">
      <w:pPr>
        <w:rPr>
          <w:rFonts w:asciiTheme="minorHAnsi" w:hAnsiTheme="minorHAnsi" w:cstheme="minorHAnsi"/>
          <w:b/>
          <w:sz w:val="22"/>
          <w:szCs w:val="22"/>
        </w:rPr>
      </w:pPr>
    </w:p>
    <w:p w14:paraId="22C731B1" w14:textId="44B4EA5A" w:rsidR="00D934EF" w:rsidRPr="000D598D" w:rsidRDefault="00AB5C9E" w:rsidP="00D934EF">
      <w:pPr>
        <w:pStyle w:val="ListParagraph"/>
        <w:ind w:left="567"/>
        <w:contextualSpacing w:val="0"/>
        <w:rPr>
          <w:rFonts w:asciiTheme="minorHAnsi" w:hAnsiTheme="minorHAnsi" w:cstheme="minorHAnsi"/>
          <w:b/>
          <w:sz w:val="22"/>
          <w:szCs w:val="22"/>
        </w:rPr>
      </w:pPr>
      <w:r w:rsidRPr="000D598D">
        <w:rPr>
          <w:rFonts w:asciiTheme="minorHAnsi" w:hAnsiTheme="minorHAnsi" w:cstheme="minorHAnsi"/>
          <w:b/>
          <w:sz w:val="22"/>
          <w:szCs w:val="22"/>
        </w:rPr>
        <w:t xml:space="preserve">Table </w:t>
      </w:r>
      <w:r w:rsidR="00EC45D2" w:rsidRPr="000D598D">
        <w:rPr>
          <w:rFonts w:asciiTheme="minorHAnsi" w:hAnsiTheme="minorHAnsi" w:cstheme="minorHAnsi"/>
          <w:b/>
          <w:sz w:val="22"/>
          <w:szCs w:val="22"/>
        </w:rPr>
        <w:t>J</w:t>
      </w:r>
    </w:p>
    <w:p w14:paraId="4ECA29B1" w14:textId="77777777" w:rsidR="007C7888" w:rsidRPr="000D598D" w:rsidRDefault="007C7888" w:rsidP="00D934EF">
      <w:pPr>
        <w:pStyle w:val="ListParagraph"/>
        <w:ind w:left="567"/>
        <w:contextualSpacing w:val="0"/>
        <w:rPr>
          <w:rFonts w:asciiTheme="minorHAnsi" w:hAnsiTheme="minorHAnsi" w:cstheme="minorHAnsi"/>
          <w:sz w:val="22"/>
          <w:szCs w:val="22"/>
        </w:rPr>
      </w:pPr>
    </w:p>
    <w:tbl>
      <w:tblPr>
        <w:tblW w:w="5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715"/>
        <w:gridCol w:w="2104"/>
      </w:tblGrid>
      <w:tr w:rsidR="00431368" w:rsidRPr="000D598D" w14:paraId="7A0FE6ED" w14:textId="77777777" w:rsidTr="008B08AF">
        <w:trPr>
          <w:trHeight w:val="438"/>
          <w:jc w:val="center"/>
        </w:trPr>
        <w:tc>
          <w:tcPr>
            <w:tcW w:w="1307" w:type="dxa"/>
            <w:shd w:val="clear" w:color="auto" w:fill="auto"/>
            <w:vAlign w:val="center"/>
            <w:hideMark/>
          </w:tcPr>
          <w:p w14:paraId="5315DB5A" w14:textId="77777777" w:rsidR="00431368" w:rsidRPr="000D598D" w:rsidRDefault="00431368"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Draw</w:t>
            </w:r>
          </w:p>
        </w:tc>
        <w:tc>
          <w:tcPr>
            <w:tcW w:w="1715" w:type="dxa"/>
            <w:shd w:val="clear" w:color="auto" w:fill="auto"/>
            <w:vAlign w:val="center"/>
            <w:hideMark/>
          </w:tcPr>
          <w:p w14:paraId="088CEC0F" w14:textId="77777777" w:rsidR="00431368" w:rsidRPr="000D598D" w:rsidRDefault="00431368"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Issues</w:t>
            </w:r>
          </w:p>
        </w:tc>
        <w:tc>
          <w:tcPr>
            <w:tcW w:w="2104" w:type="dxa"/>
            <w:shd w:val="clear" w:color="auto" w:fill="auto"/>
            <w:vAlign w:val="center"/>
            <w:hideMark/>
          </w:tcPr>
          <w:p w14:paraId="21489F31" w14:textId="77777777" w:rsidR="00431368" w:rsidRPr="000D598D" w:rsidRDefault="00431368"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Publish Date</w:t>
            </w:r>
          </w:p>
        </w:tc>
      </w:tr>
      <w:tr w:rsidR="00431368" w:rsidRPr="000D598D" w14:paraId="2A9579F4" w14:textId="77777777" w:rsidTr="008B08AF">
        <w:trPr>
          <w:trHeight w:val="236"/>
          <w:jc w:val="center"/>
        </w:trPr>
        <w:tc>
          <w:tcPr>
            <w:tcW w:w="1307" w:type="dxa"/>
            <w:shd w:val="clear" w:color="auto" w:fill="auto"/>
            <w:vAlign w:val="center"/>
            <w:hideMark/>
          </w:tcPr>
          <w:p w14:paraId="4F1B00EA" w14:textId="77777777" w:rsidR="00431368" w:rsidRPr="000D598D" w:rsidRDefault="00431368"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1</w:t>
            </w:r>
          </w:p>
        </w:tc>
        <w:tc>
          <w:tcPr>
            <w:tcW w:w="1715" w:type="dxa"/>
            <w:shd w:val="clear" w:color="auto" w:fill="auto"/>
            <w:vAlign w:val="center"/>
            <w:hideMark/>
          </w:tcPr>
          <w:p w14:paraId="59FF03B9" w14:textId="7072576F" w:rsidR="00431368" w:rsidRPr="000D598D" w:rsidRDefault="006157FC"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3, 4 5, 6</w:t>
            </w:r>
          </w:p>
        </w:tc>
        <w:tc>
          <w:tcPr>
            <w:tcW w:w="2104" w:type="dxa"/>
            <w:shd w:val="clear" w:color="auto" w:fill="auto"/>
            <w:vAlign w:val="center"/>
            <w:hideMark/>
          </w:tcPr>
          <w:p w14:paraId="273EAD92" w14:textId="550D5059" w:rsidR="00431368" w:rsidRPr="000D598D" w:rsidRDefault="008B08AF"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rPr>
              <w:t>21/03/2022</w:t>
            </w:r>
          </w:p>
        </w:tc>
      </w:tr>
      <w:tr w:rsidR="00431368" w:rsidRPr="000D598D" w14:paraId="222E7AB8" w14:textId="77777777" w:rsidTr="008B08AF">
        <w:trPr>
          <w:trHeight w:val="236"/>
          <w:jc w:val="center"/>
        </w:trPr>
        <w:tc>
          <w:tcPr>
            <w:tcW w:w="1307" w:type="dxa"/>
            <w:shd w:val="clear" w:color="auto" w:fill="auto"/>
            <w:vAlign w:val="center"/>
            <w:hideMark/>
          </w:tcPr>
          <w:p w14:paraId="43745D28" w14:textId="77777777" w:rsidR="00431368" w:rsidRPr="000D598D" w:rsidRDefault="00431368"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2</w:t>
            </w:r>
          </w:p>
        </w:tc>
        <w:tc>
          <w:tcPr>
            <w:tcW w:w="1715" w:type="dxa"/>
            <w:shd w:val="clear" w:color="auto" w:fill="auto"/>
            <w:vAlign w:val="center"/>
            <w:hideMark/>
          </w:tcPr>
          <w:p w14:paraId="6226A75D" w14:textId="2902331A" w:rsidR="00431368" w:rsidRPr="000D598D" w:rsidRDefault="006157FC"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7, 8, 9, 10</w:t>
            </w:r>
          </w:p>
        </w:tc>
        <w:tc>
          <w:tcPr>
            <w:tcW w:w="2104" w:type="dxa"/>
            <w:shd w:val="clear" w:color="auto" w:fill="auto"/>
            <w:vAlign w:val="center"/>
            <w:hideMark/>
          </w:tcPr>
          <w:p w14:paraId="7FEF80D5" w14:textId="3397D39F" w:rsidR="00431368" w:rsidRPr="000D598D" w:rsidRDefault="008B08AF"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rPr>
              <w:t>18/04/2022</w:t>
            </w:r>
          </w:p>
        </w:tc>
      </w:tr>
      <w:tr w:rsidR="00431368" w:rsidRPr="000D598D" w14:paraId="28D95716" w14:textId="77777777" w:rsidTr="008B08AF">
        <w:trPr>
          <w:trHeight w:val="236"/>
          <w:jc w:val="center"/>
        </w:trPr>
        <w:tc>
          <w:tcPr>
            <w:tcW w:w="1307" w:type="dxa"/>
            <w:shd w:val="clear" w:color="auto" w:fill="auto"/>
            <w:vAlign w:val="center"/>
            <w:hideMark/>
          </w:tcPr>
          <w:p w14:paraId="6C26AAC0" w14:textId="77777777" w:rsidR="00431368" w:rsidRPr="000D598D" w:rsidRDefault="00431368"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3</w:t>
            </w:r>
          </w:p>
        </w:tc>
        <w:tc>
          <w:tcPr>
            <w:tcW w:w="1715" w:type="dxa"/>
            <w:shd w:val="clear" w:color="auto" w:fill="auto"/>
            <w:vAlign w:val="center"/>
            <w:hideMark/>
          </w:tcPr>
          <w:p w14:paraId="227173A6" w14:textId="211B31C8" w:rsidR="00431368" w:rsidRPr="000D598D" w:rsidRDefault="006157FC"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11, 12, 13, 14</w:t>
            </w:r>
          </w:p>
        </w:tc>
        <w:tc>
          <w:tcPr>
            <w:tcW w:w="2104" w:type="dxa"/>
            <w:shd w:val="clear" w:color="auto" w:fill="auto"/>
            <w:vAlign w:val="center"/>
            <w:hideMark/>
          </w:tcPr>
          <w:p w14:paraId="756E705B" w14:textId="5DCBDCD6" w:rsidR="00431368" w:rsidRPr="000D598D" w:rsidRDefault="008B08AF"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rPr>
              <w:t>16/05/2022</w:t>
            </w:r>
          </w:p>
        </w:tc>
      </w:tr>
      <w:tr w:rsidR="006157FC" w:rsidRPr="000D598D" w14:paraId="29205C5A" w14:textId="77777777" w:rsidTr="008B08AF">
        <w:trPr>
          <w:trHeight w:val="236"/>
          <w:jc w:val="center"/>
        </w:trPr>
        <w:tc>
          <w:tcPr>
            <w:tcW w:w="1307" w:type="dxa"/>
            <w:shd w:val="clear" w:color="auto" w:fill="auto"/>
            <w:vAlign w:val="center"/>
          </w:tcPr>
          <w:p w14:paraId="6F4F3DAC" w14:textId="27B1C584" w:rsidR="006157FC" w:rsidRPr="000D598D" w:rsidRDefault="006157FC"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4</w:t>
            </w:r>
          </w:p>
        </w:tc>
        <w:tc>
          <w:tcPr>
            <w:tcW w:w="1715" w:type="dxa"/>
            <w:shd w:val="clear" w:color="auto" w:fill="auto"/>
            <w:vAlign w:val="center"/>
          </w:tcPr>
          <w:p w14:paraId="4DFDEF50" w14:textId="1CBEEB24" w:rsidR="006157FC" w:rsidRPr="000D598D" w:rsidRDefault="006157FC"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15, 16, 17, 18</w:t>
            </w:r>
          </w:p>
        </w:tc>
        <w:tc>
          <w:tcPr>
            <w:tcW w:w="2104" w:type="dxa"/>
            <w:shd w:val="clear" w:color="auto" w:fill="auto"/>
            <w:vAlign w:val="center"/>
          </w:tcPr>
          <w:p w14:paraId="21D2A568" w14:textId="6B6B5281" w:rsidR="006157FC" w:rsidRPr="000D598D" w:rsidRDefault="008B08AF"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rPr>
              <w:t>13/06/2022</w:t>
            </w:r>
          </w:p>
        </w:tc>
      </w:tr>
      <w:tr w:rsidR="006157FC" w:rsidRPr="000D598D" w14:paraId="0C33357A" w14:textId="77777777" w:rsidTr="008B08AF">
        <w:trPr>
          <w:trHeight w:val="236"/>
          <w:jc w:val="center"/>
        </w:trPr>
        <w:tc>
          <w:tcPr>
            <w:tcW w:w="1307" w:type="dxa"/>
            <w:shd w:val="clear" w:color="auto" w:fill="auto"/>
            <w:vAlign w:val="center"/>
          </w:tcPr>
          <w:p w14:paraId="5983ACCE" w14:textId="69F31558" w:rsidR="006157FC" w:rsidRPr="000D598D" w:rsidRDefault="006157FC"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5</w:t>
            </w:r>
          </w:p>
        </w:tc>
        <w:tc>
          <w:tcPr>
            <w:tcW w:w="1715" w:type="dxa"/>
            <w:shd w:val="clear" w:color="auto" w:fill="auto"/>
            <w:vAlign w:val="center"/>
          </w:tcPr>
          <w:p w14:paraId="2B8938F3" w14:textId="2B8EF519" w:rsidR="006157FC" w:rsidRPr="000D598D" w:rsidRDefault="006157FC"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19, 20, 21, 22</w:t>
            </w:r>
          </w:p>
        </w:tc>
        <w:tc>
          <w:tcPr>
            <w:tcW w:w="2104" w:type="dxa"/>
            <w:shd w:val="clear" w:color="auto" w:fill="auto"/>
            <w:vAlign w:val="center"/>
          </w:tcPr>
          <w:p w14:paraId="4A5A7B26" w14:textId="2AE28254" w:rsidR="006157FC" w:rsidRPr="000D598D" w:rsidRDefault="008B08AF"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rPr>
              <w:t>11/07/2022</w:t>
            </w:r>
          </w:p>
        </w:tc>
      </w:tr>
      <w:tr w:rsidR="006157FC" w:rsidRPr="000D598D" w14:paraId="5DD92AE3" w14:textId="77777777" w:rsidTr="008B08AF">
        <w:trPr>
          <w:trHeight w:val="236"/>
          <w:jc w:val="center"/>
        </w:trPr>
        <w:tc>
          <w:tcPr>
            <w:tcW w:w="1307" w:type="dxa"/>
            <w:shd w:val="clear" w:color="auto" w:fill="auto"/>
            <w:vAlign w:val="center"/>
          </w:tcPr>
          <w:p w14:paraId="75E7CFB0" w14:textId="2D86BA3F" w:rsidR="006157FC" w:rsidRPr="000D598D" w:rsidRDefault="006157FC"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6</w:t>
            </w:r>
          </w:p>
        </w:tc>
        <w:tc>
          <w:tcPr>
            <w:tcW w:w="1715" w:type="dxa"/>
            <w:shd w:val="clear" w:color="auto" w:fill="auto"/>
            <w:vAlign w:val="center"/>
          </w:tcPr>
          <w:p w14:paraId="59179C21" w14:textId="3EE56514" w:rsidR="006157FC" w:rsidRPr="000D598D" w:rsidRDefault="006157FC"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23, 24, 25, 26</w:t>
            </w:r>
          </w:p>
        </w:tc>
        <w:tc>
          <w:tcPr>
            <w:tcW w:w="2104" w:type="dxa"/>
            <w:shd w:val="clear" w:color="auto" w:fill="auto"/>
            <w:vAlign w:val="center"/>
          </w:tcPr>
          <w:p w14:paraId="79CD8E4D" w14:textId="6B9BA5D8" w:rsidR="006157FC" w:rsidRPr="000D598D" w:rsidRDefault="008B08AF"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rPr>
              <w:t>08/08/2022</w:t>
            </w:r>
          </w:p>
        </w:tc>
      </w:tr>
      <w:tr w:rsidR="006157FC" w:rsidRPr="000D598D" w14:paraId="30CF9C73" w14:textId="77777777" w:rsidTr="008B08AF">
        <w:trPr>
          <w:trHeight w:val="236"/>
          <w:jc w:val="center"/>
        </w:trPr>
        <w:tc>
          <w:tcPr>
            <w:tcW w:w="1307" w:type="dxa"/>
            <w:shd w:val="clear" w:color="auto" w:fill="auto"/>
            <w:vAlign w:val="center"/>
          </w:tcPr>
          <w:p w14:paraId="08858606" w14:textId="24A3BE3B" w:rsidR="006157FC" w:rsidRPr="000D598D" w:rsidRDefault="006157FC"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7</w:t>
            </w:r>
          </w:p>
        </w:tc>
        <w:tc>
          <w:tcPr>
            <w:tcW w:w="1715" w:type="dxa"/>
            <w:shd w:val="clear" w:color="auto" w:fill="auto"/>
            <w:vAlign w:val="center"/>
          </w:tcPr>
          <w:p w14:paraId="05734317" w14:textId="76D1EC98" w:rsidR="006157FC" w:rsidRPr="000D598D" w:rsidRDefault="006157FC"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lang w:eastAsia="en-AU"/>
              </w:rPr>
              <w:t>27, 28, 29, 30</w:t>
            </w:r>
          </w:p>
        </w:tc>
        <w:tc>
          <w:tcPr>
            <w:tcW w:w="2104" w:type="dxa"/>
            <w:shd w:val="clear" w:color="auto" w:fill="auto"/>
            <w:vAlign w:val="center"/>
          </w:tcPr>
          <w:p w14:paraId="31E17198" w14:textId="56DF949F" w:rsidR="006157FC" w:rsidRPr="000D598D" w:rsidRDefault="008B08AF" w:rsidP="008B08AF">
            <w:pPr>
              <w:jc w:val="center"/>
              <w:rPr>
                <w:rFonts w:asciiTheme="minorHAnsi" w:hAnsiTheme="minorHAnsi" w:cstheme="minorHAnsi"/>
                <w:sz w:val="22"/>
                <w:szCs w:val="22"/>
                <w:lang w:eastAsia="en-AU"/>
              </w:rPr>
            </w:pPr>
            <w:r w:rsidRPr="000D598D">
              <w:rPr>
                <w:rFonts w:asciiTheme="minorHAnsi" w:hAnsiTheme="minorHAnsi" w:cstheme="minorHAnsi"/>
                <w:sz w:val="22"/>
                <w:szCs w:val="22"/>
              </w:rPr>
              <w:t>05/09/2022</w:t>
            </w:r>
          </w:p>
        </w:tc>
      </w:tr>
    </w:tbl>
    <w:p w14:paraId="1227313A" w14:textId="77777777" w:rsidR="00D934EF" w:rsidRPr="000D598D" w:rsidRDefault="00D934EF" w:rsidP="00431368">
      <w:pPr>
        <w:jc w:val="center"/>
        <w:rPr>
          <w:rFonts w:asciiTheme="minorHAnsi" w:hAnsiTheme="minorHAnsi" w:cstheme="minorHAnsi"/>
          <w:sz w:val="22"/>
          <w:szCs w:val="22"/>
        </w:rPr>
      </w:pPr>
    </w:p>
    <w:p w14:paraId="04982676" w14:textId="77777777" w:rsidR="00D934EF" w:rsidRPr="000D598D" w:rsidRDefault="00D934EF" w:rsidP="00D934EF">
      <w:pPr>
        <w:pStyle w:val="ListParagraph"/>
        <w:ind w:left="567"/>
        <w:contextualSpacing w:val="0"/>
        <w:rPr>
          <w:rFonts w:asciiTheme="minorHAnsi" w:hAnsiTheme="minorHAnsi" w:cstheme="minorHAnsi"/>
          <w:sz w:val="22"/>
          <w:szCs w:val="22"/>
        </w:rPr>
      </w:pPr>
    </w:p>
    <w:p w14:paraId="5C082CAC" w14:textId="77777777" w:rsidR="00D934EF" w:rsidRPr="000D598D" w:rsidRDefault="00D934EF" w:rsidP="00D934EF">
      <w:pPr>
        <w:pStyle w:val="ListParagraph"/>
        <w:numPr>
          <w:ilvl w:val="0"/>
          <w:numId w:val="1"/>
        </w:numPr>
        <w:ind w:left="567" w:hanging="567"/>
        <w:contextualSpacing w:val="0"/>
        <w:rPr>
          <w:rFonts w:asciiTheme="minorHAnsi" w:hAnsiTheme="minorHAnsi" w:cstheme="minorHAnsi"/>
          <w:sz w:val="22"/>
          <w:szCs w:val="22"/>
        </w:rPr>
      </w:pPr>
      <w:r w:rsidRPr="000D598D">
        <w:rPr>
          <w:rFonts w:asciiTheme="minorHAnsi" w:hAnsiTheme="minorHAnsi" w:cstheme="minorHAnsi"/>
          <w:sz w:val="22"/>
          <w:szCs w:val="22"/>
        </w:rPr>
        <w:t>The winner must take the prize as offered. The prize, or any unused portion of the prize, is not exchangeable and cannot be redeemed as cash. The prize cannot be used in conjunction with any other special offer.</w:t>
      </w:r>
    </w:p>
    <w:p w14:paraId="40A697FA" w14:textId="77777777" w:rsidR="00D934EF" w:rsidRPr="000D598D" w:rsidRDefault="00D934EF" w:rsidP="00D934EF">
      <w:pPr>
        <w:pStyle w:val="ListParagraph"/>
        <w:numPr>
          <w:ilvl w:val="0"/>
          <w:numId w:val="1"/>
        </w:numPr>
        <w:ind w:left="567" w:hanging="567"/>
        <w:contextualSpacing w:val="0"/>
        <w:rPr>
          <w:rFonts w:asciiTheme="minorHAnsi" w:hAnsiTheme="minorHAnsi" w:cstheme="minorHAnsi"/>
          <w:sz w:val="22"/>
          <w:szCs w:val="22"/>
        </w:rPr>
      </w:pPr>
      <w:r w:rsidRPr="000D598D">
        <w:rPr>
          <w:rFonts w:asciiTheme="minorHAnsi" w:hAnsiTheme="minorHAnsi" w:cstheme="minorHAnsi"/>
          <w:sz w:val="22"/>
          <w:szCs w:val="22"/>
        </w:rPr>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winner’s parent or legal guardian, that </w:t>
      </w:r>
      <w:r w:rsidRPr="000D598D">
        <w:rPr>
          <w:rFonts w:asciiTheme="minorHAnsi" w:hAnsiTheme="minorHAnsi" w:cstheme="minorHAnsi"/>
          <w:sz w:val="22"/>
          <w:szCs w:val="22"/>
        </w:rPr>
        <w:lastRenderedPageBreak/>
        <w:t xml:space="preserve">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52213553" w14:textId="77777777" w:rsidR="00D934EF" w:rsidRPr="000D598D" w:rsidRDefault="00D934EF" w:rsidP="00D934EF">
      <w:pPr>
        <w:pStyle w:val="ListParagraph"/>
        <w:numPr>
          <w:ilvl w:val="0"/>
          <w:numId w:val="1"/>
        </w:numPr>
        <w:ind w:left="567" w:hanging="567"/>
        <w:contextualSpacing w:val="0"/>
        <w:rPr>
          <w:rFonts w:asciiTheme="minorHAnsi" w:hAnsiTheme="minorHAnsi" w:cstheme="minorHAnsi"/>
          <w:sz w:val="22"/>
          <w:szCs w:val="22"/>
        </w:rPr>
      </w:pPr>
      <w:r w:rsidRPr="000D598D">
        <w:rPr>
          <w:rFonts w:asciiTheme="minorHAnsi" w:hAnsiTheme="minorHAnsi" w:cstheme="minorHAnsi"/>
          <w:sz w:val="22"/>
          <w:szCs w:val="22"/>
        </w:rPr>
        <w:t>If, for any reason, the winner does not take the prize at the time stipulated by the Promoter, the prize will be forfeited by the winner and cash will not be awarded in lieu of the prize.</w:t>
      </w:r>
    </w:p>
    <w:p w14:paraId="5F079362" w14:textId="77777777" w:rsidR="00D934EF" w:rsidRPr="000D598D" w:rsidRDefault="00D934EF" w:rsidP="00D934EF">
      <w:pPr>
        <w:pStyle w:val="ListParagraph"/>
        <w:numPr>
          <w:ilvl w:val="0"/>
          <w:numId w:val="1"/>
        </w:numPr>
        <w:ind w:left="567" w:hanging="567"/>
        <w:contextualSpacing w:val="0"/>
        <w:rPr>
          <w:rFonts w:asciiTheme="minorHAnsi" w:hAnsiTheme="minorHAnsi" w:cstheme="minorHAnsi"/>
          <w:sz w:val="22"/>
          <w:szCs w:val="22"/>
        </w:rPr>
      </w:pPr>
      <w:r w:rsidRPr="000D598D">
        <w:rPr>
          <w:rFonts w:asciiTheme="minorHAnsi" w:hAnsiTheme="minorHAnsi" w:cstheme="minorHAnsi"/>
          <w:sz w:val="22"/>
          <w:szCs w:val="22"/>
        </w:rPr>
        <w:t>If a prize, or part of a prize, is unavailable, the Promoter may substitute an alternative prize to substantially the same recommended retail value and/or specification, subject to any written direction from the various regulatory authorities.</w:t>
      </w:r>
    </w:p>
    <w:p w14:paraId="40ADF576" w14:textId="69C667AD" w:rsidR="00D934EF" w:rsidRPr="000D598D" w:rsidRDefault="00D934EF" w:rsidP="00D934EF">
      <w:pPr>
        <w:pStyle w:val="ListParagraph"/>
        <w:numPr>
          <w:ilvl w:val="0"/>
          <w:numId w:val="1"/>
        </w:numPr>
        <w:ind w:left="567" w:hanging="567"/>
        <w:contextualSpacing w:val="0"/>
        <w:rPr>
          <w:rFonts w:asciiTheme="minorHAnsi" w:hAnsiTheme="minorHAnsi" w:cstheme="minorHAnsi"/>
          <w:sz w:val="22"/>
          <w:szCs w:val="22"/>
        </w:rPr>
      </w:pPr>
      <w:r w:rsidRPr="000D598D">
        <w:rPr>
          <w:rFonts w:asciiTheme="minorHAnsi" w:hAnsiTheme="minorHAnsi" w:cstheme="minorHAnsi"/>
          <w:sz w:val="22"/>
          <w:szCs w:val="22"/>
        </w:rPr>
        <w:t xml:space="preserve">If necessary, an unclaimed prize draw will be held </w:t>
      </w:r>
      <w:r w:rsidR="00AB5C9E" w:rsidRPr="000D598D">
        <w:rPr>
          <w:rFonts w:asciiTheme="minorHAnsi" w:hAnsiTheme="minorHAnsi" w:cstheme="minorHAnsi"/>
          <w:sz w:val="22"/>
          <w:szCs w:val="22"/>
        </w:rPr>
        <w:t>on the date specified in Table H</w:t>
      </w:r>
      <w:r w:rsidRPr="000D598D">
        <w:rPr>
          <w:rFonts w:asciiTheme="minorHAnsi" w:hAnsiTheme="minorHAnsi" w:cstheme="minorHAnsi"/>
          <w:sz w:val="22"/>
          <w:szCs w:val="22"/>
        </w:rPr>
        <w:t xml:space="preserve"> at the same time and place as the original draw </w:t>
      </w:r>
      <w:proofErr w:type="gramStart"/>
      <w:r w:rsidRPr="000D598D">
        <w:rPr>
          <w:rFonts w:asciiTheme="minorHAnsi" w:hAnsiTheme="minorHAnsi" w:cstheme="minorHAnsi"/>
          <w:sz w:val="22"/>
          <w:szCs w:val="22"/>
        </w:rPr>
        <w:t>in order to</w:t>
      </w:r>
      <w:proofErr w:type="gramEnd"/>
      <w:r w:rsidRPr="000D598D">
        <w:rPr>
          <w:rFonts w:asciiTheme="minorHAnsi" w:hAnsiTheme="minorHAnsi" w:cstheme="minorHAnsi"/>
          <w:sz w:val="22"/>
          <w:szCs w:val="22"/>
        </w:rPr>
        <w:t xml:space="preserve">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8" w:history="1">
        <w:r w:rsidRPr="000D598D">
          <w:rPr>
            <w:rStyle w:val="Hyperlink"/>
            <w:rFonts w:asciiTheme="minorHAnsi" w:hAnsiTheme="minorHAnsi" w:cstheme="minorHAnsi"/>
            <w:sz w:val="22"/>
            <w:szCs w:val="22"/>
          </w:rPr>
          <w:t>www.prizestolove.com.au/winners</w:t>
        </w:r>
      </w:hyperlink>
      <w:r w:rsidRPr="000D598D">
        <w:rPr>
          <w:rFonts w:asciiTheme="minorHAnsi" w:hAnsiTheme="minorHAnsi" w:cstheme="minorHAnsi"/>
          <w:sz w:val="22"/>
          <w:szCs w:val="22"/>
        </w:rPr>
        <w:t xml:space="preserve"> for 28 days fr</w:t>
      </w:r>
      <w:r w:rsidR="00AB5C9E" w:rsidRPr="000D598D">
        <w:rPr>
          <w:rFonts w:asciiTheme="minorHAnsi" w:hAnsiTheme="minorHAnsi" w:cstheme="minorHAnsi"/>
          <w:sz w:val="22"/>
          <w:szCs w:val="22"/>
        </w:rPr>
        <w:t xml:space="preserve">om the date specified in Table </w:t>
      </w:r>
      <w:r w:rsidR="00EC45D2" w:rsidRPr="000D598D">
        <w:rPr>
          <w:rFonts w:asciiTheme="minorHAnsi" w:hAnsiTheme="minorHAnsi" w:cstheme="minorHAnsi"/>
          <w:sz w:val="22"/>
          <w:szCs w:val="22"/>
        </w:rPr>
        <w:t>K</w:t>
      </w:r>
      <w:r w:rsidRPr="000D598D">
        <w:rPr>
          <w:rFonts w:asciiTheme="minorHAnsi" w:hAnsiTheme="minorHAnsi" w:cstheme="minorHAnsi"/>
          <w:sz w:val="22"/>
          <w:szCs w:val="22"/>
        </w:rPr>
        <w:t>.</w:t>
      </w:r>
    </w:p>
    <w:p w14:paraId="6CAE880E" w14:textId="77777777" w:rsidR="00D934EF" w:rsidRPr="000D598D" w:rsidRDefault="00D934EF" w:rsidP="00D934EF">
      <w:pPr>
        <w:rPr>
          <w:rFonts w:asciiTheme="minorHAnsi" w:hAnsiTheme="minorHAnsi" w:cstheme="minorHAnsi"/>
          <w:b/>
          <w:sz w:val="22"/>
          <w:szCs w:val="22"/>
        </w:rPr>
      </w:pPr>
    </w:p>
    <w:p w14:paraId="53873364" w14:textId="75C88B7D" w:rsidR="00D934EF" w:rsidRPr="000D598D" w:rsidRDefault="00AB5C9E" w:rsidP="00D934EF">
      <w:pPr>
        <w:pStyle w:val="ListParagraph"/>
        <w:ind w:left="567"/>
        <w:contextualSpacing w:val="0"/>
        <w:rPr>
          <w:rFonts w:asciiTheme="minorHAnsi" w:hAnsiTheme="minorHAnsi" w:cstheme="minorHAnsi"/>
          <w:b/>
          <w:sz w:val="22"/>
          <w:szCs w:val="22"/>
        </w:rPr>
      </w:pPr>
      <w:r w:rsidRPr="000D598D">
        <w:rPr>
          <w:rFonts w:asciiTheme="minorHAnsi" w:hAnsiTheme="minorHAnsi" w:cstheme="minorHAnsi"/>
          <w:b/>
          <w:sz w:val="22"/>
          <w:szCs w:val="22"/>
        </w:rPr>
        <w:t xml:space="preserve">Table </w:t>
      </w:r>
      <w:r w:rsidR="00EC45D2" w:rsidRPr="000D598D">
        <w:rPr>
          <w:rFonts w:asciiTheme="minorHAnsi" w:hAnsiTheme="minorHAnsi" w:cstheme="minorHAnsi"/>
          <w:b/>
          <w:sz w:val="22"/>
          <w:szCs w:val="22"/>
        </w:rPr>
        <w:t>K</w:t>
      </w:r>
    </w:p>
    <w:p w14:paraId="5912ADE9" w14:textId="77777777" w:rsidR="00AB32AC" w:rsidRPr="000D598D" w:rsidRDefault="00AB32AC" w:rsidP="00FE79F3">
      <w:pPr>
        <w:rPr>
          <w:rFonts w:asciiTheme="minorHAnsi" w:hAnsiTheme="minorHAnsi" w:cstheme="minorHAnsi"/>
          <w:b/>
          <w:color w:val="FF0000"/>
          <w:sz w:val="22"/>
          <w:szCs w:val="22"/>
        </w:rPr>
      </w:pPr>
    </w:p>
    <w:tbl>
      <w:tblPr>
        <w:tblW w:w="5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2030"/>
        <w:gridCol w:w="2232"/>
      </w:tblGrid>
      <w:tr w:rsidR="007114C4" w:rsidRPr="000D598D" w14:paraId="033596D9" w14:textId="77777777" w:rsidTr="00AF3E3F">
        <w:trPr>
          <w:trHeight w:val="755"/>
          <w:jc w:val="center"/>
        </w:trPr>
        <w:tc>
          <w:tcPr>
            <w:tcW w:w="1669" w:type="dxa"/>
            <w:shd w:val="clear" w:color="auto" w:fill="auto"/>
            <w:vAlign w:val="center"/>
            <w:hideMark/>
          </w:tcPr>
          <w:p w14:paraId="2450CF01" w14:textId="77777777" w:rsidR="007114C4" w:rsidRPr="000D598D" w:rsidRDefault="007114C4" w:rsidP="007114C4">
            <w:pPr>
              <w:jc w:val="center"/>
              <w:rPr>
                <w:rFonts w:asciiTheme="minorHAnsi" w:hAnsiTheme="minorHAnsi" w:cstheme="minorHAnsi"/>
                <w:b/>
                <w:bCs/>
                <w:color w:val="000000"/>
                <w:sz w:val="22"/>
                <w:szCs w:val="22"/>
                <w:lang w:eastAsia="en-AU"/>
              </w:rPr>
            </w:pPr>
            <w:r w:rsidRPr="000D598D">
              <w:rPr>
                <w:rFonts w:asciiTheme="minorHAnsi" w:hAnsiTheme="minorHAnsi" w:cstheme="minorHAnsi"/>
                <w:b/>
                <w:bCs/>
                <w:color w:val="000000"/>
                <w:sz w:val="22"/>
                <w:szCs w:val="22"/>
                <w:lang w:eastAsia="en-AU"/>
              </w:rPr>
              <w:t>Draw</w:t>
            </w:r>
          </w:p>
        </w:tc>
        <w:tc>
          <w:tcPr>
            <w:tcW w:w="2030" w:type="dxa"/>
            <w:shd w:val="clear" w:color="auto" w:fill="auto"/>
            <w:vAlign w:val="center"/>
            <w:hideMark/>
          </w:tcPr>
          <w:p w14:paraId="4B221395" w14:textId="77777777" w:rsidR="007114C4" w:rsidRPr="000D598D" w:rsidRDefault="007114C4" w:rsidP="007114C4">
            <w:pPr>
              <w:jc w:val="center"/>
              <w:rPr>
                <w:rFonts w:asciiTheme="minorHAnsi" w:hAnsiTheme="minorHAnsi" w:cstheme="minorHAnsi"/>
                <w:b/>
                <w:bCs/>
                <w:color w:val="000000"/>
                <w:sz w:val="22"/>
                <w:szCs w:val="22"/>
                <w:lang w:eastAsia="en-AU"/>
              </w:rPr>
            </w:pPr>
            <w:r w:rsidRPr="000D598D">
              <w:rPr>
                <w:rFonts w:asciiTheme="minorHAnsi" w:hAnsiTheme="minorHAnsi" w:cstheme="minorHAnsi"/>
                <w:b/>
                <w:bCs/>
                <w:color w:val="000000"/>
                <w:sz w:val="22"/>
                <w:szCs w:val="22"/>
                <w:lang w:eastAsia="en-AU"/>
              </w:rPr>
              <w:t>Date of unclaimed prize draw</w:t>
            </w:r>
          </w:p>
        </w:tc>
        <w:tc>
          <w:tcPr>
            <w:tcW w:w="2232" w:type="dxa"/>
            <w:shd w:val="clear" w:color="auto" w:fill="auto"/>
            <w:vAlign w:val="center"/>
            <w:hideMark/>
          </w:tcPr>
          <w:p w14:paraId="75561A23" w14:textId="77777777" w:rsidR="007114C4" w:rsidRPr="000D598D" w:rsidRDefault="007114C4" w:rsidP="007114C4">
            <w:pPr>
              <w:jc w:val="center"/>
              <w:rPr>
                <w:rFonts w:asciiTheme="minorHAnsi" w:hAnsiTheme="minorHAnsi" w:cstheme="minorHAnsi"/>
                <w:b/>
                <w:bCs/>
                <w:color w:val="000000"/>
                <w:sz w:val="22"/>
                <w:szCs w:val="22"/>
                <w:lang w:eastAsia="en-AU"/>
              </w:rPr>
            </w:pPr>
            <w:r w:rsidRPr="000D598D">
              <w:rPr>
                <w:rFonts w:asciiTheme="minorHAnsi" w:hAnsiTheme="minorHAnsi" w:cstheme="minorHAnsi"/>
                <w:b/>
                <w:bCs/>
                <w:color w:val="000000"/>
                <w:sz w:val="22"/>
                <w:szCs w:val="22"/>
                <w:lang w:eastAsia="en-AU"/>
              </w:rPr>
              <w:t>Publication Date</w:t>
            </w:r>
          </w:p>
        </w:tc>
      </w:tr>
      <w:tr w:rsidR="007114C4" w:rsidRPr="000D598D" w14:paraId="78524FA4" w14:textId="77777777" w:rsidTr="00AF3E3F">
        <w:trPr>
          <w:trHeight w:val="319"/>
          <w:jc w:val="center"/>
        </w:trPr>
        <w:tc>
          <w:tcPr>
            <w:tcW w:w="1669" w:type="dxa"/>
            <w:shd w:val="clear" w:color="auto" w:fill="auto"/>
            <w:vAlign w:val="center"/>
            <w:hideMark/>
          </w:tcPr>
          <w:p w14:paraId="39E8A620" w14:textId="77777777" w:rsidR="007114C4" w:rsidRPr="000D598D" w:rsidRDefault="007114C4" w:rsidP="007114C4">
            <w:pPr>
              <w:jc w:val="center"/>
              <w:rPr>
                <w:rFonts w:asciiTheme="minorHAnsi" w:hAnsiTheme="minorHAnsi" w:cstheme="minorHAnsi"/>
                <w:b/>
                <w:bCs/>
                <w:color w:val="000000"/>
                <w:sz w:val="22"/>
                <w:szCs w:val="22"/>
                <w:lang w:eastAsia="en-AU"/>
              </w:rPr>
            </w:pPr>
            <w:r w:rsidRPr="000D598D">
              <w:rPr>
                <w:rFonts w:asciiTheme="minorHAnsi" w:hAnsiTheme="minorHAnsi" w:cstheme="minorHAnsi"/>
                <w:b/>
                <w:bCs/>
                <w:color w:val="000000"/>
                <w:sz w:val="22"/>
                <w:szCs w:val="22"/>
                <w:lang w:eastAsia="en-AU"/>
              </w:rPr>
              <w:t>1</w:t>
            </w:r>
          </w:p>
        </w:tc>
        <w:tc>
          <w:tcPr>
            <w:tcW w:w="2030" w:type="dxa"/>
            <w:shd w:val="clear" w:color="auto" w:fill="auto"/>
            <w:vAlign w:val="center"/>
            <w:hideMark/>
          </w:tcPr>
          <w:p w14:paraId="2D39E24F" w14:textId="6D80E72B" w:rsidR="007114C4" w:rsidRPr="000D598D" w:rsidRDefault="0042082B" w:rsidP="007114C4">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20/05/2022</w:t>
            </w:r>
          </w:p>
        </w:tc>
        <w:tc>
          <w:tcPr>
            <w:tcW w:w="2232" w:type="dxa"/>
            <w:shd w:val="clear" w:color="auto" w:fill="auto"/>
            <w:vAlign w:val="center"/>
            <w:hideMark/>
          </w:tcPr>
          <w:p w14:paraId="20ABC286" w14:textId="6FE3B868" w:rsidR="007114C4" w:rsidRPr="000D598D" w:rsidRDefault="00092E36" w:rsidP="007114C4">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27/05/2022</w:t>
            </w:r>
          </w:p>
        </w:tc>
      </w:tr>
      <w:tr w:rsidR="007114C4" w:rsidRPr="000D598D" w14:paraId="12BEAB8F" w14:textId="77777777" w:rsidTr="00AF3E3F">
        <w:trPr>
          <w:trHeight w:val="319"/>
          <w:jc w:val="center"/>
        </w:trPr>
        <w:tc>
          <w:tcPr>
            <w:tcW w:w="1669" w:type="dxa"/>
            <w:shd w:val="clear" w:color="auto" w:fill="auto"/>
            <w:vAlign w:val="center"/>
            <w:hideMark/>
          </w:tcPr>
          <w:p w14:paraId="08C632EE" w14:textId="77777777" w:rsidR="007114C4" w:rsidRPr="000D598D" w:rsidRDefault="007114C4" w:rsidP="007114C4">
            <w:pPr>
              <w:jc w:val="center"/>
              <w:rPr>
                <w:rFonts w:asciiTheme="minorHAnsi" w:hAnsiTheme="minorHAnsi" w:cstheme="minorHAnsi"/>
                <w:b/>
                <w:bCs/>
                <w:color w:val="000000"/>
                <w:sz w:val="22"/>
                <w:szCs w:val="22"/>
                <w:lang w:eastAsia="en-AU"/>
              </w:rPr>
            </w:pPr>
            <w:r w:rsidRPr="000D598D">
              <w:rPr>
                <w:rFonts w:asciiTheme="minorHAnsi" w:hAnsiTheme="minorHAnsi" w:cstheme="minorHAnsi"/>
                <w:b/>
                <w:bCs/>
                <w:color w:val="000000"/>
                <w:sz w:val="22"/>
                <w:szCs w:val="22"/>
                <w:lang w:eastAsia="en-AU"/>
              </w:rPr>
              <w:t>2</w:t>
            </w:r>
          </w:p>
        </w:tc>
        <w:tc>
          <w:tcPr>
            <w:tcW w:w="2030" w:type="dxa"/>
            <w:shd w:val="clear" w:color="auto" w:fill="auto"/>
            <w:vAlign w:val="center"/>
            <w:hideMark/>
          </w:tcPr>
          <w:p w14:paraId="369C7AC0" w14:textId="00C1C9D8" w:rsidR="007114C4" w:rsidRPr="000D598D" w:rsidRDefault="0042082B" w:rsidP="007114C4">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17/06/2022</w:t>
            </w:r>
          </w:p>
        </w:tc>
        <w:tc>
          <w:tcPr>
            <w:tcW w:w="2232" w:type="dxa"/>
            <w:shd w:val="clear" w:color="auto" w:fill="auto"/>
            <w:vAlign w:val="center"/>
            <w:hideMark/>
          </w:tcPr>
          <w:p w14:paraId="2C1DEA9F" w14:textId="48CC4634" w:rsidR="007114C4" w:rsidRPr="000D598D" w:rsidRDefault="00092E36" w:rsidP="007114C4">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24/06/2022</w:t>
            </w:r>
          </w:p>
        </w:tc>
      </w:tr>
      <w:tr w:rsidR="007114C4" w:rsidRPr="000D598D" w14:paraId="70FB337F" w14:textId="77777777" w:rsidTr="00AF3E3F">
        <w:trPr>
          <w:trHeight w:val="319"/>
          <w:jc w:val="center"/>
        </w:trPr>
        <w:tc>
          <w:tcPr>
            <w:tcW w:w="1669" w:type="dxa"/>
            <w:shd w:val="clear" w:color="auto" w:fill="auto"/>
            <w:vAlign w:val="center"/>
            <w:hideMark/>
          </w:tcPr>
          <w:p w14:paraId="37C83F9A" w14:textId="77777777" w:rsidR="007114C4" w:rsidRPr="000D598D" w:rsidRDefault="007114C4" w:rsidP="007114C4">
            <w:pPr>
              <w:jc w:val="center"/>
              <w:rPr>
                <w:rFonts w:asciiTheme="minorHAnsi" w:hAnsiTheme="minorHAnsi" w:cstheme="minorHAnsi"/>
                <w:b/>
                <w:bCs/>
                <w:color w:val="000000"/>
                <w:sz w:val="22"/>
                <w:szCs w:val="22"/>
                <w:lang w:eastAsia="en-AU"/>
              </w:rPr>
            </w:pPr>
            <w:r w:rsidRPr="000D598D">
              <w:rPr>
                <w:rFonts w:asciiTheme="minorHAnsi" w:hAnsiTheme="minorHAnsi" w:cstheme="minorHAnsi"/>
                <w:b/>
                <w:bCs/>
                <w:color w:val="000000"/>
                <w:sz w:val="22"/>
                <w:szCs w:val="22"/>
                <w:lang w:eastAsia="en-AU"/>
              </w:rPr>
              <w:t>3</w:t>
            </w:r>
          </w:p>
        </w:tc>
        <w:tc>
          <w:tcPr>
            <w:tcW w:w="2030" w:type="dxa"/>
            <w:shd w:val="clear" w:color="auto" w:fill="auto"/>
            <w:vAlign w:val="center"/>
            <w:hideMark/>
          </w:tcPr>
          <w:p w14:paraId="183CC8B2" w14:textId="24A3F1A1" w:rsidR="007114C4" w:rsidRPr="000D598D" w:rsidRDefault="0042082B" w:rsidP="007114C4">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15/07/2022</w:t>
            </w:r>
          </w:p>
        </w:tc>
        <w:tc>
          <w:tcPr>
            <w:tcW w:w="2232" w:type="dxa"/>
            <w:shd w:val="clear" w:color="auto" w:fill="auto"/>
            <w:vAlign w:val="center"/>
            <w:hideMark/>
          </w:tcPr>
          <w:p w14:paraId="6EEC0EA8" w14:textId="7A3F4A89" w:rsidR="007114C4" w:rsidRPr="000D598D" w:rsidRDefault="00092E36" w:rsidP="007114C4">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22/07/2022</w:t>
            </w:r>
          </w:p>
        </w:tc>
      </w:tr>
      <w:tr w:rsidR="0042082B" w:rsidRPr="000D598D" w14:paraId="6A11CEE9" w14:textId="77777777" w:rsidTr="00AF3E3F">
        <w:trPr>
          <w:trHeight w:val="319"/>
          <w:jc w:val="center"/>
        </w:trPr>
        <w:tc>
          <w:tcPr>
            <w:tcW w:w="1669" w:type="dxa"/>
            <w:shd w:val="clear" w:color="auto" w:fill="auto"/>
            <w:vAlign w:val="center"/>
          </w:tcPr>
          <w:p w14:paraId="4666550F" w14:textId="4F93546C" w:rsidR="0042082B" w:rsidRPr="000D598D" w:rsidRDefault="0042082B" w:rsidP="007114C4">
            <w:pPr>
              <w:jc w:val="center"/>
              <w:rPr>
                <w:rFonts w:asciiTheme="minorHAnsi" w:hAnsiTheme="minorHAnsi" w:cstheme="minorHAnsi"/>
                <w:b/>
                <w:bCs/>
                <w:color w:val="000000"/>
                <w:sz w:val="22"/>
                <w:szCs w:val="22"/>
                <w:lang w:eastAsia="en-AU"/>
              </w:rPr>
            </w:pPr>
            <w:r w:rsidRPr="000D598D">
              <w:rPr>
                <w:rFonts w:asciiTheme="minorHAnsi" w:hAnsiTheme="minorHAnsi" w:cstheme="minorHAnsi"/>
                <w:b/>
                <w:bCs/>
                <w:color w:val="000000"/>
                <w:sz w:val="22"/>
                <w:szCs w:val="22"/>
                <w:lang w:eastAsia="en-AU"/>
              </w:rPr>
              <w:t>4</w:t>
            </w:r>
          </w:p>
        </w:tc>
        <w:tc>
          <w:tcPr>
            <w:tcW w:w="2030" w:type="dxa"/>
            <w:shd w:val="clear" w:color="auto" w:fill="auto"/>
            <w:vAlign w:val="center"/>
          </w:tcPr>
          <w:p w14:paraId="5ED9F797" w14:textId="640687B0" w:rsidR="0042082B" w:rsidRPr="000D598D" w:rsidRDefault="0042082B" w:rsidP="007114C4">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12/08/2022</w:t>
            </w:r>
          </w:p>
        </w:tc>
        <w:tc>
          <w:tcPr>
            <w:tcW w:w="2232" w:type="dxa"/>
            <w:shd w:val="clear" w:color="auto" w:fill="auto"/>
            <w:vAlign w:val="center"/>
          </w:tcPr>
          <w:p w14:paraId="6AFC3F35" w14:textId="04B17184" w:rsidR="0042082B" w:rsidRPr="000D598D" w:rsidRDefault="00092E36" w:rsidP="007114C4">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19/08/2022</w:t>
            </w:r>
          </w:p>
        </w:tc>
      </w:tr>
      <w:tr w:rsidR="0042082B" w:rsidRPr="000D598D" w14:paraId="3F4BE41D" w14:textId="77777777" w:rsidTr="00AF3E3F">
        <w:trPr>
          <w:trHeight w:val="319"/>
          <w:jc w:val="center"/>
        </w:trPr>
        <w:tc>
          <w:tcPr>
            <w:tcW w:w="1669" w:type="dxa"/>
            <w:shd w:val="clear" w:color="auto" w:fill="auto"/>
            <w:vAlign w:val="center"/>
          </w:tcPr>
          <w:p w14:paraId="483BA7D2" w14:textId="621A8FEB" w:rsidR="0042082B" w:rsidRPr="000D598D" w:rsidRDefault="0042082B" w:rsidP="007114C4">
            <w:pPr>
              <w:jc w:val="center"/>
              <w:rPr>
                <w:rFonts w:asciiTheme="minorHAnsi" w:hAnsiTheme="minorHAnsi" w:cstheme="minorHAnsi"/>
                <w:b/>
                <w:bCs/>
                <w:color w:val="000000"/>
                <w:sz w:val="22"/>
                <w:szCs w:val="22"/>
                <w:lang w:eastAsia="en-AU"/>
              </w:rPr>
            </w:pPr>
            <w:r w:rsidRPr="000D598D">
              <w:rPr>
                <w:rFonts w:asciiTheme="minorHAnsi" w:hAnsiTheme="minorHAnsi" w:cstheme="minorHAnsi"/>
                <w:b/>
                <w:bCs/>
                <w:color w:val="000000"/>
                <w:sz w:val="22"/>
                <w:szCs w:val="22"/>
                <w:lang w:eastAsia="en-AU"/>
              </w:rPr>
              <w:t>5</w:t>
            </w:r>
          </w:p>
        </w:tc>
        <w:tc>
          <w:tcPr>
            <w:tcW w:w="2030" w:type="dxa"/>
            <w:shd w:val="clear" w:color="auto" w:fill="auto"/>
            <w:vAlign w:val="center"/>
          </w:tcPr>
          <w:p w14:paraId="33A201B3" w14:textId="0D339B8C" w:rsidR="0042082B" w:rsidRPr="000D598D" w:rsidRDefault="0042082B" w:rsidP="007114C4">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09/09/2022</w:t>
            </w:r>
          </w:p>
        </w:tc>
        <w:tc>
          <w:tcPr>
            <w:tcW w:w="2232" w:type="dxa"/>
            <w:shd w:val="clear" w:color="auto" w:fill="auto"/>
            <w:vAlign w:val="center"/>
          </w:tcPr>
          <w:p w14:paraId="692804C5" w14:textId="164158AE" w:rsidR="0042082B" w:rsidRPr="000D598D" w:rsidRDefault="00092E36" w:rsidP="007114C4">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16/09/2022</w:t>
            </w:r>
          </w:p>
        </w:tc>
      </w:tr>
      <w:tr w:rsidR="0042082B" w:rsidRPr="000D598D" w14:paraId="766659E3" w14:textId="77777777" w:rsidTr="00AF3E3F">
        <w:trPr>
          <w:trHeight w:val="319"/>
          <w:jc w:val="center"/>
        </w:trPr>
        <w:tc>
          <w:tcPr>
            <w:tcW w:w="1669" w:type="dxa"/>
            <w:shd w:val="clear" w:color="auto" w:fill="auto"/>
            <w:vAlign w:val="center"/>
          </w:tcPr>
          <w:p w14:paraId="5D7B119D" w14:textId="30101EA9" w:rsidR="0042082B" w:rsidRPr="000D598D" w:rsidRDefault="0042082B" w:rsidP="007114C4">
            <w:pPr>
              <w:jc w:val="center"/>
              <w:rPr>
                <w:rFonts w:asciiTheme="minorHAnsi" w:hAnsiTheme="minorHAnsi" w:cstheme="minorHAnsi"/>
                <w:b/>
                <w:bCs/>
                <w:color w:val="000000"/>
                <w:sz w:val="22"/>
                <w:szCs w:val="22"/>
                <w:lang w:eastAsia="en-AU"/>
              </w:rPr>
            </w:pPr>
            <w:r w:rsidRPr="000D598D">
              <w:rPr>
                <w:rFonts w:asciiTheme="minorHAnsi" w:hAnsiTheme="minorHAnsi" w:cstheme="minorHAnsi"/>
                <w:b/>
                <w:bCs/>
                <w:color w:val="000000"/>
                <w:sz w:val="22"/>
                <w:szCs w:val="22"/>
                <w:lang w:eastAsia="en-AU"/>
              </w:rPr>
              <w:t>6</w:t>
            </w:r>
          </w:p>
        </w:tc>
        <w:tc>
          <w:tcPr>
            <w:tcW w:w="2030" w:type="dxa"/>
            <w:shd w:val="clear" w:color="auto" w:fill="auto"/>
            <w:vAlign w:val="center"/>
          </w:tcPr>
          <w:p w14:paraId="555F8F26" w14:textId="0641CFFE" w:rsidR="0042082B" w:rsidRPr="000D598D" w:rsidRDefault="00092E36" w:rsidP="007114C4">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07/10/2022</w:t>
            </w:r>
          </w:p>
        </w:tc>
        <w:tc>
          <w:tcPr>
            <w:tcW w:w="2232" w:type="dxa"/>
            <w:shd w:val="clear" w:color="auto" w:fill="auto"/>
            <w:vAlign w:val="center"/>
          </w:tcPr>
          <w:p w14:paraId="4E0379D9" w14:textId="470C0BBB" w:rsidR="0042082B" w:rsidRPr="000D598D" w:rsidRDefault="00092E36" w:rsidP="007114C4">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14/10/2022</w:t>
            </w:r>
          </w:p>
        </w:tc>
      </w:tr>
      <w:tr w:rsidR="0042082B" w:rsidRPr="000D598D" w14:paraId="70DC16DF" w14:textId="77777777" w:rsidTr="00AF3E3F">
        <w:trPr>
          <w:trHeight w:val="319"/>
          <w:jc w:val="center"/>
        </w:trPr>
        <w:tc>
          <w:tcPr>
            <w:tcW w:w="1669" w:type="dxa"/>
            <w:shd w:val="clear" w:color="auto" w:fill="auto"/>
            <w:vAlign w:val="center"/>
          </w:tcPr>
          <w:p w14:paraId="3A54C76C" w14:textId="75750FA2" w:rsidR="0042082B" w:rsidRPr="000D598D" w:rsidRDefault="0042082B" w:rsidP="007114C4">
            <w:pPr>
              <w:jc w:val="center"/>
              <w:rPr>
                <w:rFonts w:asciiTheme="minorHAnsi" w:hAnsiTheme="minorHAnsi" w:cstheme="minorHAnsi"/>
                <w:b/>
                <w:bCs/>
                <w:color w:val="000000"/>
                <w:sz w:val="22"/>
                <w:szCs w:val="22"/>
                <w:lang w:eastAsia="en-AU"/>
              </w:rPr>
            </w:pPr>
            <w:r w:rsidRPr="000D598D">
              <w:rPr>
                <w:rFonts w:asciiTheme="minorHAnsi" w:hAnsiTheme="minorHAnsi" w:cstheme="minorHAnsi"/>
                <w:b/>
                <w:bCs/>
                <w:color w:val="000000"/>
                <w:sz w:val="22"/>
                <w:szCs w:val="22"/>
                <w:lang w:eastAsia="en-AU"/>
              </w:rPr>
              <w:t>7</w:t>
            </w:r>
          </w:p>
        </w:tc>
        <w:tc>
          <w:tcPr>
            <w:tcW w:w="2030" w:type="dxa"/>
            <w:shd w:val="clear" w:color="auto" w:fill="auto"/>
            <w:vAlign w:val="center"/>
          </w:tcPr>
          <w:p w14:paraId="61733B58" w14:textId="2E48A919" w:rsidR="0042082B" w:rsidRPr="000D598D" w:rsidRDefault="00092E36" w:rsidP="007114C4">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04/11/2022</w:t>
            </w:r>
          </w:p>
        </w:tc>
        <w:tc>
          <w:tcPr>
            <w:tcW w:w="2232" w:type="dxa"/>
            <w:shd w:val="clear" w:color="auto" w:fill="auto"/>
            <w:vAlign w:val="center"/>
          </w:tcPr>
          <w:p w14:paraId="1CB89941" w14:textId="0E4E48F9" w:rsidR="0042082B" w:rsidRPr="000D598D" w:rsidRDefault="00AF3E3F" w:rsidP="007114C4">
            <w:pPr>
              <w:jc w:val="center"/>
              <w:rPr>
                <w:rFonts w:asciiTheme="minorHAnsi" w:hAnsiTheme="minorHAnsi" w:cstheme="minorHAnsi"/>
                <w:color w:val="FF0000"/>
                <w:sz w:val="22"/>
                <w:szCs w:val="22"/>
                <w:lang w:eastAsia="en-AU"/>
              </w:rPr>
            </w:pPr>
            <w:r w:rsidRPr="000D598D">
              <w:rPr>
                <w:rFonts w:asciiTheme="minorHAnsi" w:hAnsiTheme="minorHAnsi" w:cstheme="minorHAnsi"/>
                <w:sz w:val="22"/>
                <w:szCs w:val="22"/>
              </w:rPr>
              <w:t>11/11/2022</w:t>
            </w:r>
          </w:p>
        </w:tc>
      </w:tr>
    </w:tbl>
    <w:p w14:paraId="2FCB0F23" w14:textId="77777777" w:rsidR="00D934EF" w:rsidRPr="000D598D" w:rsidRDefault="00D934EF" w:rsidP="00D934EF">
      <w:pPr>
        <w:pStyle w:val="ListParagraph"/>
        <w:ind w:left="567"/>
        <w:contextualSpacing w:val="0"/>
        <w:rPr>
          <w:rFonts w:asciiTheme="minorHAnsi" w:hAnsiTheme="minorHAnsi" w:cstheme="minorHAnsi"/>
          <w:sz w:val="22"/>
          <w:szCs w:val="22"/>
        </w:rPr>
      </w:pPr>
    </w:p>
    <w:p w14:paraId="47586D16" w14:textId="77777777" w:rsidR="00D934EF" w:rsidRPr="000D598D" w:rsidRDefault="00D934EF" w:rsidP="00D934EF">
      <w:pPr>
        <w:rPr>
          <w:rFonts w:asciiTheme="minorHAnsi" w:hAnsiTheme="minorHAnsi" w:cstheme="minorHAnsi"/>
          <w:sz w:val="22"/>
          <w:szCs w:val="22"/>
        </w:rPr>
      </w:pPr>
    </w:p>
    <w:p w14:paraId="265DD144" w14:textId="77777777" w:rsidR="00D934EF" w:rsidRPr="000D598D" w:rsidRDefault="00D934EF" w:rsidP="00D934EF">
      <w:pPr>
        <w:rPr>
          <w:rFonts w:asciiTheme="minorHAnsi" w:hAnsiTheme="minorHAnsi" w:cstheme="minorHAnsi"/>
          <w:i/>
          <w:sz w:val="22"/>
          <w:szCs w:val="22"/>
        </w:rPr>
      </w:pPr>
      <w:r w:rsidRPr="000D598D">
        <w:rPr>
          <w:rFonts w:asciiTheme="minorHAnsi" w:hAnsiTheme="minorHAnsi" w:cstheme="minorHAnsi"/>
          <w:i/>
          <w:sz w:val="22"/>
          <w:szCs w:val="22"/>
        </w:rPr>
        <w:t>General</w:t>
      </w:r>
    </w:p>
    <w:p w14:paraId="57C59F8A" w14:textId="77777777" w:rsidR="00B47EB1" w:rsidRPr="000D598D" w:rsidRDefault="00B47EB1" w:rsidP="00B47EB1">
      <w:pPr>
        <w:numPr>
          <w:ilvl w:val="0"/>
          <w:numId w:val="4"/>
        </w:numPr>
        <w:rPr>
          <w:rFonts w:asciiTheme="minorHAnsi" w:hAnsiTheme="minorHAnsi" w:cstheme="minorHAnsi"/>
          <w:sz w:val="22"/>
          <w:szCs w:val="22"/>
        </w:rPr>
      </w:pPr>
      <w:r w:rsidRPr="000D598D">
        <w:rPr>
          <w:rFonts w:asciiTheme="minorHAnsi" w:hAnsiTheme="minorHAnsi" w:cstheme="minorHAnsi"/>
          <w:sz w:val="22"/>
          <w:szCs w:val="22"/>
        </w:rPr>
        <w:t xml:space="preserve">The Promoter (subject to State and Territory Legislation) reserves the right to amend, cancel or suspend this competition if an event beyond the control of the Promoter corrupts or affect the administration security, fairness, </w:t>
      </w:r>
      <w:proofErr w:type="gramStart"/>
      <w:r w:rsidRPr="000D598D">
        <w:rPr>
          <w:rFonts w:asciiTheme="minorHAnsi" w:hAnsiTheme="minorHAnsi" w:cstheme="minorHAnsi"/>
          <w:sz w:val="22"/>
          <w:szCs w:val="22"/>
        </w:rPr>
        <w:t>integrity</w:t>
      </w:r>
      <w:proofErr w:type="gramEnd"/>
      <w:r w:rsidRPr="000D598D">
        <w:rPr>
          <w:rFonts w:asciiTheme="minorHAnsi" w:hAnsiTheme="minorHAnsi" w:cstheme="minorHAnsi"/>
          <w:sz w:val="22"/>
          <w:szCs w:val="22"/>
        </w:rPr>
        <w:t xml:space="preserve"> or proper conduct of this competition. The Promoter will disqualify any individual who has tampered with the entry process or any other aspect of this competition.</w:t>
      </w:r>
    </w:p>
    <w:p w14:paraId="538658AF" w14:textId="77777777" w:rsidR="00B47EB1" w:rsidRPr="000D598D" w:rsidRDefault="00B47EB1" w:rsidP="00B47EB1">
      <w:pPr>
        <w:numPr>
          <w:ilvl w:val="0"/>
          <w:numId w:val="4"/>
        </w:numPr>
        <w:rPr>
          <w:rFonts w:asciiTheme="minorHAnsi" w:hAnsiTheme="minorHAnsi" w:cstheme="minorHAnsi"/>
          <w:sz w:val="22"/>
          <w:szCs w:val="22"/>
        </w:rPr>
      </w:pPr>
      <w:r w:rsidRPr="000D598D">
        <w:rPr>
          <w:rFonts w:asciiTheme="minorHAnsi" w:hAnsiTheme="minorHAnsi" w:cstheme="minorHAnsi"/>
          <w:sz w:val="22"/>
          <w:szCs w:val="22"/>
        </w:rPr>
        <w:t xml:space="preserve">The Promoter and their associated agencies and companies is not liable or responsible for any problems or technical malfunction of any telephone network or lines, computer on line systems, servers, or providers, computer equipment, software, technical problems of the phone or of any phone network, or any misadventure, accident, injury, loss (including but not limited to consequential loss) or claim that may occur during the draw; whilst undertaking any travel won on or connected with their entry into the draw; in the participation in any prize; as a consequence of late, lost or misdirected mail, email or phone call; due to the broadcast of any program relating to the competition or the publication of any material, including any statements made by any compere, staff member, journalist, other entrants or any other person; any injury or damage to entrant's or any other person's computer software or phone; or any combination thereof, related to or resulting from participation or sending or receiving of any communication or of any materials in this competition. </w:t>
      </w:r>
    </w:p>
    <w:p w14:paraId="64050C76" w14:textId="77777777" w:rsidR="00B47EB1" w:rsidRPr="000D598D" w:rsidRDefault="00B47EB1" w:rsidP="00B47EB1">
      <w:pPr>
        <w:numPr>
          <w:ilvl w:val="0"/>
          <w:numId w:val="4"/>
        </w:numPr>
        <w:rPr>
          <w:rFonts w:asciiTheme="minorHAnsi" w:hAnsiTheme="minorHAnsi" w:cstheme="minorHAnsi"/>
          <w:sz w:val="22"/>
          <w:szCs w:val="22"/>
        </w:rPr>
      </w:pPr>
      <w:r w:rsidRPr="000D598D">
        <w:rPr>
          <w:rFonts w:asciiTheme="minorHAnsi" w:hAnsiTheme="minorHAnsi" w:cstheme="minorHAnsi"/>
          <w:sz w:val="22"/>
          <w:szCs w:val="22"/>
        </w:rPr>
        <w:lastRenderedPageBreak/>
        <w:t>Any cost associated with accessing the promotional website is the entrant's responsibility and is dependent on the Internet service provider used.</w:t>
      </w:r>
    </w:p>
    <w:p w14:paraId="30BBF15F" w14:textId="77777777" w:rsidR="00B47EB1" w:rsidRPr="000D598D" w:rsidRDefault="00B47EB1" w:rsidP="00B47EB1">
      <w:pPr>
        <w:numPr>
          <w:ilvl w:val="0"/>
          <w:numId w:val="4"/>
        </w:numPr>
        <w:rPr>
          <w:rFonts w:asciiTheme="minorHAnsi" w:hAnsiTheme="minorHAnsi" w:cstheme="minorHAnsi"/>
          <w:sz w:val="22"/>
          <w:szCs w:val="22"/>
        </w:rPr>
      </w:pPr>
      <w:r w:rsidRPr="000D598D">
        <w:rPr>
          <w:rFonts w:asciiTheme="minorHAnsi" w:hAnsiTheme="minorHAnsi" w:cstheme="minorHAnsi"/>
          <w:sz w:val="22"/>
          <w:szCs w:val="22"/>
        </w:rPr>
        <w:t xml:space="preserve">All competition entries must be able to be posted to and received at the post office box address supplied for the </w:t>
      </w:r>
      <w:proofErr w:type="gramStart"/>
      <w:r w:rsidRPr="000D598D">
        <w:rPr>
          <w:rFonts w:asciiTheme="minorHAnsi" w:hAnsiTheme="minorHAnsi" w:cstheme="minorHAnsi"/>
          <w:sz w:val="22"/>
          <w:szCs w:val="22"/>
        </w:rPr>
        <w:t>particular competition</w:t>
      </w:r>
      <w:proofErr w:type="gramEnd"/>
      <w:r w:rsidRPr="000D598D">
        <w:rPr>
          <w:rFonts w:asciiTheme="minorHAnsi" w:hAnsiTheme="minorHAnsi" w:cstheme="minorHAnsi"/>
          <w:sz w:val="22"/>
          <w:szCs w:val="22"/>
        </w:rPr>
        <w:t>. No hand delivered or bulky entries will be accepted upon receiving at the Promoters premises for any competition, unless otherwise stated herein. Mail entries that contain any objects that have not been requested by the Promoter (such as backing cards or excess paper) will not be accepted.  Any entries that do not follow these requirements will be deemed invalid and will not be received by the Promoter or its agents. The Promoter and its agents take no responsibility whatsoever for such entries that do not follow these prescribed guidelines. The Promoter advises entrants not to send entries to the Promoter’s street address as these entries may be deemed invalid.</w:t>
      </w:r>
    </w:p>
    <w:p w14:paraId="35278F92" w14:textId="77777777" w:rsidR="00B47EB1" w:rsidRPr="000D598D" w:rsidRDefault="00B47EB1" w:rsidP="00B47EB1">
      <w:pPr>
        <w:numPr>
          <w:ilvl w:val="0"/>
          <w:numId w:val="4"/>
        </w:numPr>
        <w:rPr>
          <w:rFonts w:asciiTheme="minorHAnsi" w:hAnsiTheme="minorHAnsi" w:cstheme="minorHAnsi"/>
          <w:sz w:val="22"/>
          <w:szCs w:val="22"/>
        </w:rPr>
      </w:pPr>
      <w:r w:rsidRPr="000D598D">
        <w:rPr>
          <w:rFonts w:asciiTheme="minorHAnsi" w:hAnsiTheme="minorHAnsi" w:cstheme="minorHAnsi"/>
          <w:sz w:val="22"/>
          <w:szCs w:val="22"/>
        </w:rPr>
        <w:t>The promoter highly recommends a DL-sized (business) envelope is used in submitting postal entries. Entries sent via Registered mail will not be guaranteed entry into the competition due to increased sorting, handling and storage required by Australia Post. Entries sent in smaller unique envelopes are known to have issues when being sorted electronically by Australia Post. The Promoter also encourages competition entrants to clearly write on their envelope the full name and address of the competition they are entering for ease of processing by Australia Post and therefore entry into the competition.</w:t>
      </w:r>
    </w:p>
    <w:p w14:paraId="49BBA782" w14:textId="77777777" w:rsidR="00B47EB1" w:rsidRPr="000D598D" w:rsidRDefault="00B47EB1" w:rsidP="00B47EB1">
      <w:pPr>
        <w:numPr>
          <w:ilvl w:val="0"/>
          <w:numId w:val="4"/>
        </w:numPr>
        <w:rPr>
          <w:rFonts w:asciiTheme="minorHAnsi" w:hAnsiTheme="minorHAnsi" w:cstheme="minorHAnsi"/>
          <w:sz w:val="22"/>
          <w:szCs w:val="22"/>
        </w:rPr>
      </w:pPr>
      <w:r w:rsidRPr="000D598D">
        <w:rPr>
          <w:rFonts w:asciiTheme="minorHAnsi" w:hAnsiTheme="minorHAnsi" w:cstheme="minorHAnsi"/>
          <w:sz w:val="22"/>
          <w:szCs w:val="22"/>
        </w:rPr>
        <w:t xml:space="preserve">Any entrant found to be using any form of software or </w:t>
      </w:r>
      <w:proofErr w:type="gramStart"/>
      <w:r w:rsidRPr="000D598D">
        <w:rPr>
          <w:rFonts w:asciiTheme="minorHAnsi" w:hAnsiTheme="minorHAnsi" w:cstheme="minorHAnsi"/>
          <w:sz w:val="22"/>
          <w:szCs w:val="22"/>
        </w:rPr>
        <w:t>third party</w:t>
      </w:r>
      <w:proofErr w:type="gramEnd"/>
      <w:r w:rsidRPr="000D598D">
        <w:rPr>
          <w:rFonts w:asciiTheme="minorHAnsi" w:hAnsiTheme="minorHAnsi" w:cstheme="minorHAnsi"/>
          <w:sz w:val="22"/>
          <w:szCs w:val="22"/>
        </w:rPr>
        <w:t xml:space="preserve"> application to enter multiple times (including scripting software) will have all entries invalidated and any claim to any prize will be invalidated. If such an entrant is awarded a prize and then found to have breached this clause, the entrant must immediately return any awarded prize to the Promoter. The Promoter has sole discretion to determine if this clause has been breached by any entrant. The Promoter reserves the right to request whatever documentation it deems necessary to confirm if the entrant has breached this clause.  An entrant must provide any requested documentation to the Promoter upon request.</w:t>
      </w:r>
    </w:p>
    <w:p w14:paraId="3F160D67" w14:textId="77777777" w:rsidR="00B47EB1" w:rsidRPr="000D598D" w:rsidRDefault="00B47EB1" w:rsidP="00B47EB1">
      <w:pPr>
        <w:numPr>
          <w:ilvl w:val="0"/>
          <w:numId w:val="4"/>
        </w:numPr>
        <w:rPr>
          <w:rFonts w:asciiTheme="minorHAnsi" w:hAnsiTheme="minorHAnsi" w:cstheme="minorHAnsi"/>
          <w:sz w:val="22"/>
          <w:szCs w:val="22"/>
        </w:rPr>
      </w:pPr>
      <w:r w:rsidRPr="000D598D">
        <w:rPr>
          <w:rFonts w:asciiTheme="minorHAnsi" w:hAnsiTheme="minorHAnsi" w:cstheme="minorHAnsi"/>
          <w:sz w:val="22"/>
          <w:szCs w:val="22"/>
        </w:rPr>
        <w:t>Any entrant found to have used a third party (including online competition entry site) to enter on their behalf will have all entries invalidated and any claim to any prize will be invalidated. If such an entrant is awarded a prize and then found to have breached this clause, the entrant must immediately return any awarded prize to the Promoter.  The Promoter has sole discretion to determine if this clause has been breached by any entrant. The Promoter reserves the right to request whatever documentation it deems necessary to confirm if the entrant has breached this clause. An entrant must provide any requested documentation to the Promoter upon request.</w:t>
      </w:r>
    </w:p>
    <w:p w14:paraId="4C0D06D4" w14:textId="77777777" w:rsidR="00B47EB1" w:rsidRPr="000D598D" w:rsidRDefault="00B47EB1" w:rsidP="00B47EB1">
      <w:pPr>
        <w:numPr>
          <w:ilvl w:val="0"/>
          <w:numId w:val="4"/>
        </w:numPr>
        <w:rPr>
          <w:rFonts w:asciiTheme="minorHAnsi" w:hAnsiTheme="minorHAnsi" w:cstheme="minorHAnsi"/>
          <w:sz w:val="22"/>
          <w:szCs w:val="22"/>
        </w:rPr>
      </w:pPr>
      <w:r w:rsidRPr="000D598D">
        <w:rPr>
          <w:rFonts w:asciiTheme="minorHAnsi" w:hAnsiTheme="minorHAnsi" w:cstheme="minorHAnsi"/>
          <w:sz w:val="22"/>
          <w:szCs w:val="22"/>
        </w:rPr>
        <w:t>Any entrant found to be entering incorrect contact details, including incorrect email contact details, will have all entries invalidated and any claim to any prize will be invalidated. If such an entrant is awarded a prize and then found to have breached this clause, the entrant must immediately return any awarded to the Promoter. The Promoter has sole discretion to determine if this clause has been breached by any entrant. The Promoter reserves the right to request whatever documentation it deems necessary to confirm if the entrant has breached this clause. An entrant must provide any requested documentation to the Promoter upon request.</w:t>
      </w:r>
    </w:p>
    <w:p w14:paraId="2ACBC7C3" w14:textId="77777777" w:rsidR="00B47EB1" w:rsidRPr="000D598D" w:rsidRDefault="00B47EB1" w:rsidP="00B47EB1">
      <w:pPr>
        <w:numPr>
          <w:ilvl w:val="0"/>
          <w:numId w:val="4"/>
        </w:numPr>
        <w:rPr>
          <w:rFonts w:asciiTheme="minorHAnsi" w:hAnsiTheme="minorHAnsi" w:cstheme="minorHAnsi"/>
          <w:sz w:val="22"/>
          <w:szCs w:val="22"/>
        </w:rPr>
      </w:pPr>
      <w:r w:rsidRPr="000D598D">
        <w:rPr>
          <w:rFonts w:asciiTheme="minorHAnsi" w:hAnsiTheme="minorHAnsi" w:cstheme="minorHAnsi"/>
          <w:sz w:val="22"/>
          <w:szCs w:val="22"/>
        </w:rPr>
        <w:t xml:space="preserve">If the prize is unavailable, for whatever reason, the Promoter reserves the right to substitute the prize for a prize of equal or greater value, subject to State Regulation. It is a condition of accepting the prize that the winner must comply with all the conditions of use of the prize and prize supplier’s </w:t>
      </w:r>
      <w:proofErr w:type="gramStart"/>
      <w:r w:rsidRPr="000D598D">
        <w:rPr>
          <w:rFonts w:asciiTheme="minorHAnsi" w:hAnsiTheme="minorHAnsi" w:cstheme="minorHAnsi"/>
          <w:sz w:val="22"/>
          <w:szCs w:val="22"/>
        </w:rPr>
        <w:t>requirements.</w:t>
      </w:r>
      <w:r w:rsidRPr="000D598D">
        <w:rPr>
          <w:rFonts w:asciiTheme="minorHAnsi" w:hAnsiTheme="minorHAnsi" w:cstheme="minorHAnsi"/>
          <w:sz w:val="22"/>
          <w:szCs w:val="22"/>
          <w:lang w:val="en-US"/>
        </w:rPr>
        <w:t>Each</w:t>
      </w:r>
      <w:proofErr w:type="gramEnd"/>
      <w:r w:rsidRPr="000D598D">
        <w:rPr>
          <w:rFonts w:asciiTheme="minorHAnsi" w:hAnsiTheme="minorHAnsi" w:cstheme="minorHAnsi"/>
          <w:sz w:val="22"/>
          <w:szCs w:val="22"/>
          <w:lang w:val="en-US"/>
        </w:rPr>
        <w:t xml:space="preserve"> prize must be taken as stated and no compensation will be payable if a winner is unable to use the prize as stated.</w:t>
      </w:r>
    </w:p>
    <w:p w14:paraId="66BB4806" w14:textId="77777777" w:rsidR="00B47EB1" w:rsidRPr="000D598D" w:rsidRDefault="00B47EB1" w:rsidP="00B47EB1">
      <w:pPr>
        <w:numPr>
          <w:ilvl w:val="0"/>
          <w:numId w:val="4"/>
        </w:numPr>
        <w:rPr>
          <w:rFonts w:asciiTheme="minorHAnsi" w:hAnsiTheme="minorHAnsi" w:cstheme="minorHAnsi"/>
          <w:sz w:val="22"/>
          <w:szCs w:val="22"/>
        </w:rPr>
      </w:pPr>
      <w:r w:rsidRPr="000D598D">
        <w:rPr>
          <w:rFonts w:asciiTheme="minorHAnsi" w:hAnsiTheme="minorHAnsi" w:cstheme="minorHAnsi"/>
          <w:sz w:val="22"/>
          <w:szCs w:val="22"/>
        </w:rPr>
        <w:t xml:space="preserve">The Promoter highly recommends a current residential street address be provided when requested for ease of correspondence and potential prize delivery. The Promoter makes all reasonable efforts to deliver prizes to the addresses provided by competition entrants. The Promoter cannot guarantee that any prizes returned to the Promoter due to non-delivery at the provided address will be re-sent to the prize winner. </w:t>
      </w:r>
    </w:p>
    <w:p w14:paraId="39C6F342" w14:textId="77777777" w:rsidR="00B47EB1" w:rsidRPr="000D598D" w:rsidRDefault="00B47EB1" w:rsidP="00B47EB1">
      <w:pPr>
        <w:numPr>
          <w:ilvl w:val="0"/>
          <w:numId w:val="4"/>
        </w:numPr>
        <w:rPr>
          <w:rFonts w:asciiTheme="minorHAnsi" w:hAnsiTheme="minorHAnsi" w:cstheme="minorHAnsi"/>
          <w:sz w:val="22"/>
          <w:szCs w:val="22"/>
        </w:rPr>
      </w:pPr>
      <w:r w:rsidRPr="000D598D">
        <w:rPr>
          <w:rFonts w:asciiTheme="minorHAnsi" w:hAnsiTheme="minorHAnsi" w:cstheme="minorHAnsi"/>
          <w:sz w:val="22"/>
          <w:szCs w:val="22"/>
        </w:rPr>
        <w:t xml:space="preserve">The Promoter reserves the right to request winners to sign a winner’s deed of release or any other relevant forms or agreements that the Promoter deems necessary, to provide proof of </w:t>
      </w:r>
      <w:r w:rsidRPr="000D598D">
        <w:rPr>
          <w:rFonts w:asciiTheme="minorHAnsi" w:hAnsiTheme="minorHAnsi" w:cstheme="minorHAnsi"/>
          <w:sz w:val="22"/>
          <w:szCs w:val="22"/>
        </w:rPr>
        <w:lastRenderedPageBreak/>
        <w:t xml:space="preserve">identity, proof of age, proof of residency at the nominated prize delivery address and/or proof of entry validity (including phone bill) </w:t>
      </w:r>
      <w:proofErr w:type="gramStart"/>
      <w:r w:rsidRPr="000D598D">
        <w:rPr>
          <w:rFonts w:asciiTheme="minorHAnsi" w:hAnsiTheme="minorHAnsi" w:cstheme="minorHAnsi"/>
          <w:sz w:val="22"/>
          <w:szCs w:val="22"/>
        </w:rPr>
        <w:t>in order to</w:t>
      </w:r>
      <w:proofErr w:type="gramEnd"/>
      <w:r w:rsidRPr="000D598D">
        <w:rPr>
          <w:rFonts w:asciiTheme="minorHAnsi" w:hAnsiTheme="minorHAnsi" w:cstheme="minorHAnsi"/>
          <w:sz w:val="22"/>
          <w:szCs w:val="22"/>
        </w:rPr>
        <w:t xml:space="preserve"> claim a prize. Proof of identification, residency, </w:t>
      </w:r>
      <w:proofErr w:type="gramStart"/>
      <w:r w:rsidRPr="000D598D">
        <w:rPr>
          <w:rFonts w:asciiTheme="minorHAnsi" w:hAnsiTheme="minorHAnsi" w:cstheme="minorHAnsi"/>
          <w:sz w:val="22"/>
          <w:szCs w:val="22"/>
        </w:rPr>
        <w:t>age</w:t>
      </w:r>
      <w:proofErr w:type="gramEnd"/>
      <w:r w:rsidRPr="000D598D">
        <w:rPr>
          <w:rFonts w:asciiTheme="minorHAnsi" w:hAnsiTheme="minorHAnsi" w:cstheme="minorHAnsi"/>
          <w:sz w:val="22"/>
          <w:szCs w:val="22"/>
        </w:rPr>
        <w:t xml:space="preserve"> and entry considered suitable for verification is at the discretion of the Promoter. </w:t>
      </w:r>
      <w:proofErr w:type="gramStart"/>
      <w:r w:rsidRPr="000D598D">
        <w:rPr>
          <w:rFonts w:asciiTheme="minorHAnsi" w:hAnsiTheme="minorHAnsi" w:cstheme="minorHAnsi"/>
          <w:sz w:val="22"/>
          <w:szCs w:val="22"/>
        </w:rPr>
        <w:t>In the event that</w:t>
      </w:r>
      <w:proofErr w:type="gramEnd"/>
      <w:r w:rsidRPr="000D598D">
        <w:rPr>
          <w:rFonts w:asciiTheme="minorHAnsi" w:hAnsiTheme="minorHAnsi" w:cstheme="minorHAnsi"/>
          <w:sz w:val="22"/>
          <w:szCs w:val="22"/>
        </w:rPr>
        <w:t xml:space="preserve"> a winner cannot provide suitable proof, the winner will forfeit the prize in whole and no substitute will be offered.</w:t>
      </w:r>
    </w:p>
    <w:p w14:paraId="206F0617" w14:textId="77777777" w:rsidR="00B47EB1" w:rsidRPr="000D598D" w:rsidRDefault="00B47EB1" w:rsidP="00B47EB1">
      <w:pPr>
        <w:numPr>
          <w:ilvl w:val="0"/>
          <w:numId w:val="4"/>
        </w:numPr>
        <w:rPr>
          <w:rFonts w:asciiTheme="minorHAnsi" w:hAnsiTheme="minorHAnsi" w:cstheme="minorHAnsi"/>
          <w:sz w:val="22"/>
          <w:szCs w:val="22"/>
        </w:rPr>
      </w:pPr>
      <w:r w:rsidRPr="000D598D">
        <w:rPr>
          <w:rFonts w:asciiTheme="minorHAnsi" w:hAnsiTheme="minorHAnsi" w:cstheme="minorHAnsi"/>
          <w:sz w:val="22"/>
          <w:szCs w:val="22"/>
        </w:rPr>
        <w:t>The Promoter reserves the right to redraw in the event of an entrant, claiming to be a winner, being unable to satisfy these Terms and Conditions.</w:t>
      </w:r>
    </w:p>
    <w:p w14:paraId="5E497566" w14:textId="77777777" w:rsidR="00B47EB1" w:rsidRPr="000D598D" w:rsidRDefault="00B47EB1" w:rsidP="00B47EB1">
      <w:pPr>
        <w:numPr>
          <w:ilvl w:val="0"/>
          <w:numId w:val="4"/>
        </w:numPr>
        <w:rPr>
          <w:rFonts w:asciiTheme="minorHAnsi" w:hAnsiTheme="minorHAnsi" w:cstheme="minorHAnsi"/>
          <w:sz w:val="22"/>
          <w:szCs w:val="22"/>
        </w:rPr>
      </w:pPr>
      <w:r w:rsidRPr="000D598D">
        <w:rPr>
          <w:rFonts w:asciiTheme="minorHAnsi" w:hAnsiTheme="minorHAnsi" w:cstheme="minorHAnsi"/>
          <w:sz w:val="22"/>
          <w:szCs w:val="22"/>
        </w:rPr>
        <w:t xml:space="preserve">The Promoter’s decision in relation to any aspect of the competition is final and binding on each person who enters. No correspondence will be </w:t>
      </w:r>
      <w:proofErr w:type="gramStart"/>
      <w:r w:rsidRPr="000D598D">
        <w:rPr>
          <w:rFonts w:asciiTheme="minorHAnsi" w:hAnsiTheme="minorHAnsi" w:cstheme="minorHAnsi"/>
          <w:sz w:val="22"/>
          <w:szCs w:val="22"/>
        </w:rPr>
        <w:t>entered into</w:t>
      </w:r>
      <w:proofErr w:type="gramEnd"/>
      <w:r w:rsidRPr="000D598D">
        <w:rPr>
          <w:rFonts w:asciiTheme="minorHAnsi" w:hAnsiTheme="minorHAnsi" w:cstheme="minorHAnsi"/>
          <w:sz w:val="22"/>
          <w:szCs w:val="22"/>
        </w:rPr>
        <w:t xml:space="preserve">. No responsibility is accepted for late, </w:t>
      </w:r>
      <w:proofErr w:type="gramStart"/>
      <w:r w:rsidRPr="000D598D">
        <w:rPr>
          <w:rFonts w:asciiTheme="minorHAnsi" w:hAnsiTheme="minorHAnsi" w:cstheme="minorHAnsi"/>
          <w:sz w:val="22"/>
          <w:szCs w:val="22"/>
        </w:rPr>
        <w:t>lost</w:t>
      </w:r>
      <w:proofErr w:type="gramEnd"/>
      <w:r w:rsidRPr="000D598D">
        <w:rPr>
          <w:rFonts w:asciiTheme="minorHAnsi" w:hAnsiTheme="minorHAnsi" w:cstheme="minorHAnsi"/>
          <w:sz w:val="22"/>
          <w:szCs w:val="22"/>
        </w:rPr>
        <w:t xml:space="preserve"> or misdirected entries. Prizes are subject to availability, not transferable or exchangeable and, </w:t>
      </w:r>
      <w:proofErr w:type="gramStart"/>
      <w:r w:rsidRPr="000D598D">
        <w:rPr>
          <w:rFonts w:asciiTheme="minorHAnsi" w:hAnsiTheme="minorHAnsi" w:cstheme="minorHAnsi"/>
          <w:sz w:val="22"/>
          <w:szCs w:val="22"/>
        </w:rPr>
        <w:t>with the exception of</w:t>
      </w:r>
      <w:proofErr w:type="gramEnd"/>
      <w:r w:rsidRPr="000D598D">
        <w:rPr>
          <w:rFonts w:asciiTheme="minorHAnsi" w:hAnsiTheme="minorHAnsi" w:cstheme="minorHAnsi"/>
          <w:sz w:val="22"/>
          <w:szCs w:val="22"/>
        </w:rPr>
        <w:t xml:space="preserve"> cash prizes, cannot be taken as cash. Prizes will be sent to the winner’s nominated address as stated in their original entry. The Promoter and their associated agencies, and companies associated with this promotion will take no responsibility for prizes damaged or lost in transit.</w:t>
      </w:r>
    </w:p>
    <w:p w14:paraId="4329AA1D" w14:textId="77777777" w:rsidR="00B47EB1" w:rsidRPr="000D598D" w:rsidRDefault="00B47EB1" w:rsidP="00B47EB1">
      <w:pPr>
        <w:ind w:left="360"/>
        <w:rPr>
          <w:rFonts w:asciiTheme="minorHAnsi" w:hAnsiTheme="minorHAnsi" w:cstheme="minorHAnsi"/>
          <w:b/>
          <w:sz w:val="22"/>
          <w:szCs w:val="22"/>
          <w:u w:val="single"/>
        </w:rPr>
      </w:pPr>
    </w:p>
    <w:p w14:paraId="306FEF21" w14:textId="77777777" w:rsidR="00B47EB1" w:rsidRPr="000D598D" w:rsidRDefault="00B47EB1" w:rsidP="00B47EB1">
      <w:pPr>
        <w:ind w:left="360"/>
        <w:rPr>
          <w:rFonts w:asciiTheme="minorHAnsi" w:hAnsiTheme="minorHAnsi" w:cstheme="minorHAnsi"/>
          <w:b/>
          <w:sz w:val="22"/>
          <w:szCs w:val="22"/>
          <w:u w:val="single"/>
        </w:rPr>
      </w:pPr>
    </w:p>
    <w:p w14:paraId="5135A199" w14:textId="77777777" w:rsidR="00B47EB1" w:rsidRPr="000D598D" w:rsidRDefault="00B47EB1" w:rsidP="00B47EB1">
      <w:pPr>
        <w:ind w:left="360"/>
        <w:rPr>
          <w:rFonts w:asciiTheme="minorHAnsi" w:hAnsiTheme="minorHAnsi" w:cstheme="minorHAnsi"/>
          <w:b/>
          <w:sz w:val="22"/>
          <w:szCs w:val="22"/>
          <w:u w:val="single"/>
        </w:rPr>
      </w:pPr>
      <w:r w:rsidRPr="000D598D">
        <w:rPr>
          <w:rFonts w:asciiTheme="minorHAnsi" w:hAnsiTheme="minorHAnsi" w:cstheme="minorHAnsi"/>
          <w:b/>
          <w:sz w:val="22"/>
          <w:szCs w:val="22"/>
          <w:u w:val="single"/>
        </w:rPr>
        <w:t xml:space="preserve">Copyright, Statutory guarantees, </w:t>
      </w:r>
      <w:proofErr w:type="gramStart"/>
      <w:r w:rsidRPr="000D598D">
        <w:rPr>
          <w:rFonts w:asciiTheme="minorHAnsi" w:hAnsiTheme="minorHAnsi" w:cstheme="minorHAnsi"/>
          <w:b/>
          <w:sz w:val="22"/>
          <w:szCs w:val="22"/>
          <w:u w:val="single"/>
        </w:rPr>
        <w:t>Waiver</w:t>
      </w:r>
      <w:proofErr w:type="gramEnd"/>
      <w:r w:rsidRPr="000D598D">
        <w:rPr>
          <w:rFonts w:asciiTheme="minorHAnsi" w:hAnsiTheme="minorHAnsi" w:cstheme="minorHAnsi"/>
          <w:b/>
          <w:sz w:val="22"/>
          <w:szCs w:val="22"/>
          <w:u w:val="single"/>
        </w:rPr>
        <w:t xml:space="preserve"> and liability</w:t>
      </w:r>
    </w:p>
    <w:p w14:paraId="118557E8" w14:textId="77777777" w:rsidR="00B47EB1" w:rsidRPr="000D598D" w:rsidRDefault="00B47EB1" w:rsidP="00B47EB1">
      <w:pPr>
        <w:numPr>
          <w:ilvl w:val="0"/>
          <w:numId w:val="4"/>
        </w:numPr>
        <w:rPr>
          <w:rFonts w:asciiTheme="minorHAnsi" w:hAnsiTheme="minorHAnsi" w:cstheme="minorHAnsi"/>
          <w:sz w:val="22"/>
          <w:szCs w:val="22"/>
        </w:rPr>
      </w:pPr>
      <w:r w:rsidRPr="000D598D">
        <w:rPr>
          <w:rFonts w:asciiTheme="minorHAnsi" w:hAnsiTheme="minorHAnsi" w:cstheme="minorHAnsi"/>
          <w:sz w:val="22"/>
          <w:szCs w:val="22"/>
          <w:bdr w:val="none" w:sz="0" w:space="0" w:color="auto" w:frame="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0D598D">
        <w:rPr>
          <w:rFonts w:asciiTheme="minorHAnsi" w:hAnsiTheme="minorHAnsi" w:cstheme="minorHAnsi"/>
          <w:sz w:val="22"/>
          <w:szCs w:val="22"/>
          <w:bdr w:val="none" w:sz="0" w:space="0" w:color="auto" w:frame="1"/>
        </w:rPr>
        <w:t>use</w:t>
      </w:r>
      <w:proofErr w:type="gramEnd"/>
      <w:r w:rsidRPr="000D598D">
        <w:rPr>
          <w:rFonts w:asciiTheme="minorHAnsi" w:hAnsiTheme="minorHAnsi" w:cstheme="minorHAnsi"/>
          <w:sz w:val="22"/>
          <w:szCs w:val="22"/>
          <w:bdr w:val="none" w:sz="0" w:space="0" w:color="auto" w:frame="1"/>
        </w:rPr>
        <w:t xml:space="preserve"> and handle PI as set out in its privacy policy, which is available at </w:t>
      </w:r>
      <w:hyperlink r:id="rId9" w:history="1">
        <w:r w:rsidRPr="000D598D">
          <w:rPr>
            <w:rStyle w:val="Hyperlink"/>
            <w:rFonts w:asciiTheme="minorHAnsi" w:hAnsiTheme="minorHAnsi" w:cstheme="minorHAnsi"/>
            <w:color w:val="auto"/>
            <w:sz w:val="22"/>
            <w:szCs w:val="22"/>
            <w:bdr w:val="none" w:sz="0" w:space="0" w:color="auto" w:frame="1"/>
          </w:rPr>
          <w:t>http://www.aremedia.com.au/privacy</w:t>
        </w:r>
      </w:hyperlink>
      <w:r w:rsidRPr="000D598D">
        <w:rPr>
          <w:rFonts w:asciiTheme="minorHAnsi" w:hAnsiTheme="minorHAnsi" w:cstheme="minorHAnsi"/>
          <w:sz w:val="22"/>
          <w:szCs w:val="22"/>
          <w:bdr w:val="none" w:sz="0" w:space="0" w:color="auto" w:frame="1"/>
        </w:rPr>
        <w:t>.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14:paraId="438A1348" w14:textId="77777777" w:rsidR="00B47EB1" w:rsidRPr="000D598D" w:rsidRDefault="00B47EB1" w:rsidP="00B47EB1">
      <w:pPr>
        <w:numPr>
          <w:ilvl w:val="0"/>
          <w:numId w:val="4"/>
        </w:numPr>
        <w:rPr>
          <w:rFonts w:asciiTheme="minorHAnsi" w:hAnsiTheme="minorHAnsi" w:cstheme="minorHAnsi"/>
          <w:sz w:val="22"/>
          <w:szCs w:val="22"/>
        </w:rPr>
      </w:pPr>
      <w:r w:rsidRPr="000D598D">
        <w:rPr>
          <w:rFonts w:asciiTheme="minorHAnsi" w:hAnsiTheme="minorHAnsi" w:cstheme="minorHAnsi"/>
          <w:bCs/>
          <w:sz w:val="22"/>
          <w:szCs w:val="22"/>
        </w:rPr>
        <w:t>In participating in the prizes, the winners agree to participate and co-operate as required in all editorial activities relating to the Competition, including but not limited to being interviewed and photographed. The winners (and their companions) agree to granting the promoter a perpetual and non-exclusive licence to use such footage and photographs in all media worldwide, including online social networking sites, and the winners (and their companions) will not be entitled to any fee for such use.</w:t>
      </w:r>
    </w:p>
    <w:p w14:paraId="23128D3F" w14:textId="77777777" w:rsidR="00B47EB1" w:rsidRPr="000D598D" w:rsidRDefault="00B47EB1" w:rsidP="00B47EB1">
      <w:pPr>
        <w:numPr>
          <w:ilvl w:val="0"/>
          <w:numId w:val="4"/>
        </w:numPr>
        <w:rPr>
          <w:rFonts w:asciiTheme="minorHAnsi" w:hAnsiTheme="minorHAnsi" w:cstheme="minorHAnsi"/>
          <w:sz w:val="22"/>
          <w:szCs w:val="22"/>
        </w:rPr>
      </w:pPr>
      <w:r w:rsidRPr="000D598D">
        <w:rPr>
          <w:rFonts w:asciiTheme="minorHAnsi" w:hAnsiTheme="minorHAnsi" w:cstheme="minorHAnsi"/>
          <w:bCs/>
          <w:sz w:val="22"/>
          <w:szCs w:val="22"/>
        </w:rPr>
        <w:t>Prize winners are advised that tax implications may arise from their prize winnings and they should seek independent financial advice prior to acceptance of that prize.</w:t>
      </w:r>
    </w:p>
    <w:p w14:paraId="19C1666E" w14:textId="77777777" w:rsidR="00B47EB1" w:rsidRPr="000D598D" w:rsidRDefault="00B47EB1" w:rsidP="00B47EB1">
      <w:pPr>
        <w:numPr>
          <w:ilvl w:val="0"/>
          <w:numId w:val="4"/>
        </w:numPr>
        <w:rPr>
          <w:rFonts w:asciiTheme="minorHAnsi" w:hAnsiTheme="minorHAnsi" w:cstheme="minorHAnsi"/>
          <w:sz w:val="22"/>
          <w:szCs w:val="22"/>
        </w:rPr>
      </w:pPr>
      <w:r w:rsidRPr="000D598D">
        <w:rPr>
          <w:rFonts w:asciiTheme="minorHAnsi" w:hAnsiTheme="minorHAnsi" w:cstheme="minorHAnsi"/>
          <w:sz w:val="22"/>
          <w:szCs w:val="22"/>
        </w:rPr>
        <w:t>Nothing in these Terms and Conditions limit, exclude or modify or purports to limit, exclude or modify the statutory consumer guarantees as provided under the Competition and Consumer Act 2010 (</w:t>
      </w:r>
      <w:proofErr w:type="spellStart"/>
      <w:r w:rsidRPr="000D598D">
        <w:rPr>
          <w:rFonts w:asciiTheme="minorHAnsi" w:hAnsiTheme="minorHAnsi" w:cstheme="minorHAnsi"/>
          <w:sz w:val="22"/>
          <w:szCs w:val="22"/>
        </w:rPr>
        <w:t>Cth</w:t>
      </w:r>
      <w:proofErr w:type="spellEnd"/>
      <w:r w:rsidRPr="000D598D">
        <w:rPr>
          <w:rFonts w:asciiTheme="minorHAnsi" w:hAnsiTheme="minorHAnsi" w:cstheme="minorHAnsi"/>
          <w:sz w:val="22"/>
          <w:szCs w:val="22"/>
        </w:rPr>
        <w:t xml:space="preserve">), as well as any other implied warranties under the ASIC Act or similar consumer protection laws in the State and Territories of Australia ("Non-Excludable Guarantees"). Except for any liability that cannot by law be excluded, including the Non-Excludable Guarantees, the Promoter (including its respective officers, </w:t>
      </w:r>
      <w:proofErr w:type="gramStart"/>
      <w:r w:rsidRPr="000D598D">
        <w:rPr>
          <w:rFonts w:asciiTheme="minorHAnsi" w:hAnsiTheme="minorHAnsi" w:cstheme="minorHAnsi"/>
          <w:sz w:val="22"/>
          <w:szCs w:val="22"/>
        </w:rPr>
        <w:t>employees</w:t>
      </w:r>
      <w:proofErr w:type="gramEnd"/>
      <w:r w:rsidRPr="000D598D">
        <w:rPr>
          <w:rFonts w:asciiTheme="minorHAnsi" w:hAnsiTheme="minorHAnsi" w:cstheme="minorHAnsi"/>
          <w:sz w:val="22"/>
          <w:szCs w:val="22"/>
        </w:rPr>
        <w:t xml:space="preserve"> and agents) excludes all liability (including negligence), for any personal injury; or any loss or damage (including loss of opportunity); whether direct, indirect, special or consequential, arising in any way out of the promotion.</w:t>
      </w:r>
    </w:p>
    <w:p w14:paraId="2B835ACF" w14:textId="77777777" w:rsidR="00B47EB1" w:rsidRPr="000D598D" w:rsidRDefault="00B47EB1" w:rsidP="00B47EB1">
      <w:pPr>
        <w:numPr>
          <w:ilvl w:val="0"/>
          <w:numId w:val="4"/>
        </w:numPr>
        <w:rPr>
          <w:rFonts w:asciiTheme="minorHAnsi" w:hAnsiTheme="minorHAnsi" w:cstheme="minorHAnsi"/>
          <w:sz w:val="22"/>
          <w:szCs w:val="22"/>
        </w:rPr>
      </w:pPr>
      <w:r w:rsidRPr="000D598D">
        <w:rPr>
          <w:rFonts w:asciiTheme="minorHAnsi" w:hAnsiTheme="minorHAnsi" w:cstheme="minorHAnsi"/>
          <w:sz w:val="22"/>
          <w:szCs w:val="22"/>
        </w:rPr>
        <w:t xml:space="preserve">Except for any liability that cannot by law be excluded, including the Non-Excludable Guarantees, the Promoter (including its respective officers, employees and agents) is not responsible for and excludes all liability (including negligence), for any personal injury; or any loss or damage (including loss of opportunity); whether direct, indirect, special or consequential, arising in any way out of: (a) any technical difficulties or equipment malfunction (whether or not under the Promoter's control); (b) any theft, unauthorised access or third party interference; (c) any entry or prize claim that is late, lost, altered, damaged or misdirected (whether or not after </w:t>
      </w:r>
      <w:r w:rsidRPr="000D598D">
        <w:rPr>
          <w:rFonts w:asciiTheme="minorHAnsi" w:hAnsiTheme="minorHAnsi" w:cstheme="minorHAnsi"/>
          <w:sz w:val="22"/>
          <w:szCs w:val="22"/>
        </w:rPr>
        <w:lastRenderedPageBreak/>
        <w:t>their receipt by the Promoter) due to any reason beyond the reasonable control of the Promoter; (d) any variation in prize value to that stated in these Terms and Conditions; (e) any tax liability incurred by a winner or Entrant; or (f) use of a prize.</w:t>
      </w:r>
    </w:p>
    <w:p w14:paraId="693F90A9" w14:textId="77777777" w:rsidR="00B47EB1" w:rsidRPr="000D598D" w:rsidRDefault="00B47EB1" w:rsidP="00B47EB1">
      <w:pPr>
        <w:numPr>
          <w:ilvl w:val="0"/>
          <w:numId w:val="4"/>
        </w:numPr>
        <w:rPr>
          <w:rFonts w:asciiTheme="minorHAnsi" w:hAnsiTheme="minorHAnsi" w:cstheme="minorHAnsi"/>
          <w:sz w:val="22"/>
          <w:szCs w:val="22"/>
        </w:rPr>
      </w:pPr>
      <w:r w:rsidRPr="000D598D">
        <w:rPr>
          <w:rFonts w:asciiTheme="minorHAnsi" w:hAnsiTheme="minorHAnsi" w:cstheme="minorHAnsi"/>
          <w:sz w:val="22"/>
          <w:szCs w:val="22"/>
        </w:rPr>
        <w:t xml:space="preserve">For the purposes of NSW state lottery </w:t>
      </w:r>
      <w:proofErr w:type="gramStart"/>
      <w:r w:rsidRPr="000D598D">
        <w:rPr>
          <w:rFonts w:asciiTheme="minorHAnsi" w:hAnsiTheme="minorHAnsi" w:cstheme="minorHAnsi"/>
          <w:sz w:val="22"/>
          <w:szCs w:val="22"/>
        </w:rPr>
        <w:t>departments</w:t>
      </w:r>
      <w:proofErr w:type="gramEnd"/>
      <w:r w:rsidRPr="000D598D">
        <w:rPr>
          <w:rFonts w:asciiTheme="minorHAnsi" w:hAnsiTheme="minorHAnsi" w:cstheme="minorHAnsi"/>
          <w:sz w:val="22"/>
          <w:szCs w:val="22"/>
        </w:rPr>
        <w:t xml:space="preserve"> the individual prize pool will not exceed $1000 and the total prize pool for the entire promotion will not exceed $100,000.</w:t>
      </w:r>
    </w:p>
    <w:p w14:paraId="469D9EF4" w14:textId="77777777" w:rsidR="00B47EB1" w:rsidRPr="000D598D" w:rsidRDefault="00B47EB1" w:rsidP="00B47EB1">
      <w:pPr>
        <w:numPr>
          <w:ilvl w:val="0"/>
          <w:numId w:val="4"/>
        </w:numPr>
        <w:rPr>
          <w:rFonts w:asciiTheme="minorHAnsi" w:hAnsiTheme="minorHAnsi" w:cstheme="minorHAnsi"/>
          <w:sz w:val="22"/>
          <w:szCs w:val="22"/>
        </w:rPr>
      </w:pPr>
      <w:r w:rsidRPr="000D598D">
        <w:rPr>
          <w:rFonts w:asciiTheme="minorHAnsi" w:hAnsiTheme="minorHAnsi" w:cstheme="minorHAnsi"/>
          <w:sz w:val="22"/>
          <w:szCs w:val="22"/>
        </w:rPr>
        <w:t>Authorised under permit no. TP/00018.</w:t>
      </w:r>
    </w:p>
    <w:p w14:paraId="436537C9" w14:textId="77777777" w:rsidR="00AD362B" w:rsidRPr="00D934EF" w:rsidRDefault="00AD362B">
      <w:pPr>
        <w:rPr>
          <w:rFonts w:asciiTheme="minorHAnsi" w:hAnsiTheme="minorHAnsi"/>
        </w:rPr>
      </w:pPr>
    </w:p>
    <w:sectPr w:rsidR="00AD362B" w:rsidRPr="00D934EF" w:rsidSect="007A33F1">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3671A"/>
    <w:multiLevelType w:val="hybridMultilevel"/>
    <w:tmpl w:val="B526E3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1370C"/>
    <w:multiLevelType w:val="singleLevel"/>
    <w:tmpl w:val="C2862726"/>
    <w:lvl w:ilvl="0">
      <w:start w:val="1"/>
      <w:numFmt w:val="decimal"/>
      <w:lvlText w:val="%1."/>
      <w:lvlJc w:val="left"/>
      <w:pPr>
        <w:tabs>
          <w:tab w:val="num" w:pos="360"/>
        </w:tabs>
        <w:ind w:left="360" w:hanging="360"/>
      </w:pPr>
      <w:rPr>
        <w:b w:val="0"/>
        <w:color w:val="auto"/>
        <w:sz w:val="16"/>
        <w:szCs w:val="16"/>
      </w:rPr>
    </w:lvl>
  </w:abstractNum>
  <w:abstractNum w:abstractNumId="2" w15:restartNumberingAfterBreak="0">
    <w:nsid w:val="776113EB"/>
    <w:multiLevelType w:val="hybridMultilevel"/>
    <w:tmpl w:val="8E48EF5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78180B5C"/>
    <w:multiLevelType w:val="hybridMultilevel"/>
    <w:tmpl w:val="B5EA6A36"/>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4EF"/>
    <w:rsid w:val="00004A33"/>
    <w:rsid w:val="000050E1"/>
    <w:rsid w:val="00017F47"/>
    <w:rsid w:val="00024727"/>
    <w:rsid w:val="000351D1"/>
    <w:rsid w:val="000469B6"/>
    <w:rsid w:val="00070855"/>
    <w:rsid w:val="000727FA"/>
    <w:rsid w:val="00085564"/>
    <w:rsid w:val="0009027A"/>
    <w:rsid w:val="00092E36"/>
    <w:rsid w:val="00097858"/>
    <w:rsid w:val="000A0B56"/>
    <w:rsid w:val="000A2BD9"/>
    <w:rsid w:val="000A5342"/>
    <w:rsid w:val="000D598D"/>
    <w:rsid w:val="000F710A"/>
    <w:rsid w:val="00121FE6"/>
    <w:rsid w:val="001307B2"/>
    <w:rsid w:val="0014691A"/>
    <w:rsid w:val="00172491"/>
    <w:rsid w:val="0018521C"/>
    <w:rsid w:val="001D1DBB"/>
    <w:rsid w:val="001E2AEC"/>
    <w:rsid w:val="001F1FB5"/>
    <w:rsid w:val="00211808"/>
    <w:rsid w:val="00260AB3"/>
    <w:rsid w:val="002720EC"/>
    <w:rsid w:val="00295CD4"/>
    <w:rsid w:val="002B5036"/>
    <w:rsid w:val="002C663A"/>
    <w:rsid w:val="002E2BDE"/>
    <w:rsid w:val="0030738B"/>
    <w:rsid w:val="00323EAF"/>
    <w:rsid w:val="00345EA6"/>
    <w:rsid w:val="0037496B"/>
    <w:rsid w:val="00397E40"/>
    <w:rsid w:val="003E1553"/>
    <w:rsid w:val="003E2A84"/>
    <w:rsid w:val="003E4135"/>
    <w:rsid w:val="003F3D45"/>
    <w:rsid w:val="00406199"/>
    <w:rsid w:val="004169AC"/>
    <w:rsid w:val="0042082B"/>
    <w:rsid w:val="00431368"/>
    <w:rsid w:val="00446A55"/>
    <w:rsid w:val="00457B9A"/>
    <w:rsid w:val="00463196"/>
    <w:rsid w:val="0048707A"/>
    <w:rsid w:val="004C6EE8"/>
    <w:rsid w:val="005443F2"/>
    <w:rsid w:val="00581E99"/>
    <w:rsid w:val="005827EE"/>
    <w:rsid w:val="00585FA9"/>
    <w:rsid w:val="005B4009"/>
    <w:rsid w:val="005E2709"/>
    <w:rsid w:val="00603409"/>
    <w:rsid w:val="006157FC"/>
    <w:rsid w:val="00623CB1"/>
    <w:rsid w:val="00625477"/>
    <w:rsid w:val="00650FD0"/>
    <w:rsid w:val="0067409F"/>
    <w:rsid w:val="006C6ECE"/>
    <w:rsid w:val="006D6B04"/>
    <w:rsid w:val="007114C4"/>
    <w:rsid w:val="00733A6A"/>
    <w:rsid w:val="00766DF3"/>
    <w:rsid w:val="007756C3"/>
    <w:rsid w:val="00776ECD"/>
    <w:rsid w:val="00781355"/>
    <w:rsid w:val="007A33F1"/>
    <w:rsid w:val="007C14C6"/>
    <w:rsid w:val="007C7888"/>
    <w:rsid w:val="007D77A1"/>
    <w:rsid w:val="007F64FF"/>
    <w:rsid w:val="00820246"/>
    <w:rsid w:val="008219B6"/>
    <w:rsid w:val="00851727"/>
    <w:rsid w:val="00860C63"/>
    <w:rsid w:val="00863532"/>
    <w:rsid w:val="0086738D"/>
    <w:rsid w:val="00884F08"/>
    <w:rsid w:val="008867E4"/>
    <w:rsid w:val="008B08AF"/>
    <w:rsid w:val="008E1F0B"/>
    <w:rsid w:val="008E389E"/>
    <w:rsid w:val="008E4932"/>
    <w:rsid w:val="008F2AF3"/>
    <w:rsid w:val="009112EA"/>
    <w:rsid w:val="00921D87"/>
    <w:rsid w:val="0093663F"/>
    <w:rsid w:val="00937C3E"/>
    <w:rsid w:val="00951EA6"/>
    <w:rsid w:val="0098233A"/>
    <w:rsid w:val="0099588D"/>
    <w:rsid w:val="009A13D3"/>
    <w:rsid w:val="009B2A84"/>
    <w:rsid w:val="00A02C7C"/>
    <w:rsid w:val="00A13C92"/>
    <w:rsid w:val="00A35AAD"/>
    <w:rsid w:val="00A52E30"/>
    <w:rsid w:val="00A62DBC"/>
    <w:rsid w:val="00A82FF6"/>
    <w:rsid w:val="00AA1BBA"/>
    <w:rsid w:val="00AB035B"/>
    <w:rsid w:val="00AB2A9B"/>
    <w:rsid w:val="00AB32AC"/>
    <w:rsid w:val="00AB5C9E"/>
    <w:rsid w:val="00AD362B"/>
    <w:rsid w:val="00AF3E3F"/>
    <w:rsid w:val="00B10B28"/>
    <w:rsid w:val="00B11D01"/>
    <w:rsid w:val="00B34F69"/>
    <w:rsid w:val="00B4710F"/>
    <w:rsid w:val="00B47EB1"/>
    <w:rsid w:val="00B73BD6"/>
    <w:rsid w:val="00BE32EE"/>
    <w:rsid w:val="00C13C83"/>
    <w:rsid w:val="00C147F7"/>
    <w:rsid w:val="00C16B19"/>
    <w:rsid w:val="00C47CF8"/>
    <w:rsid w:val="00C54D8C"/>
    <w:rsid w:val="00CA01E1"/>
    <w:rsid w:val="00CA6D6D"/>
    <w:rsid w:val="00CB6FDA"/>
    <w:rsid w:val="00CC5D31"/>
    <w:rsid w:val="00D33FC1"/>
    <w:rsid w:val="00D87211"/>
    <w:rsid w:val="00D934EF"/>
    <w:rsid w:val="00DC15B3"/>
    <w:rsid w:val="00E06CC5"/>
    <w:rsid w:val="00E10E1B"/>
    <w:rsid w:val="00E16E37"/>
    <w:rsid w:val="00E47070"/>
    <w:rsid w:val="00E472BB"/>
    <w:rsid w:val="00E62CEA"/>
    <w:rsid w:val="00E67E54"/>
    <w:rsid w:val="00E83895"/>
    <w:rsid w:val="00E86F04"/>
    <w:rsid w:val="00EB7B08"/>
    <w:rsid w:val="00EC45D2"/>
    <w:rsid w:val="00EE3C4D"/>
    <w:rsid w:val="00EF49DB"/>
    <w:rsid w:val="00F02540"/>
    <w:rsid w:val="00F5374E"/>
    <w:rsid w:val="00F829A6"/>
    <w:rsid w:val="00F8512C"/>
    <w:rsid w:val="00F91371"/>
    <w:rsid w:val="00F97BE3"/>
    <w:rsid w:val="00FB08F4"/>
    <w:rsid w:val="00FD0CCE"/>
    <w:rsid w:val="00FE1AFE"/>
    <w:rsid w:val="00FE466C"/>
    <w:rsid w:val="00FE7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50DB"/>
  <w15:docId w15:val="{FF26A7F7-6812-4140-ACB3-354C249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4E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4EF"/>
    <w:pPr>
      <w:ind w:left="720"/>
      <w:contextualSpacing/>
    </w:pPr>
  </w:style>
  <w:style w:type="character" w:styleId="Hyperlink">
    <w:name w:val="Hyperlink"/>
    <w:basedOn w:val="DefaultParagraphFont"/>
    <w:uiPriority w:val="99"/>
    <w:unhideWhenUsed/>
    <w:rsid w:val="00D934EF"/>
    <w:rPr>
      <w:color w:val="0000FF" w:themeColor="hyperlink"/>
      <w:u w:val="single"/>
    </w:rPr>
  </w:style>
  <w:style w:type="table" w:styleId="TableGrid">
    <w:name w:val="Table Grid"/>
    <w:basedOn w:val="TableNormal"/>
    <w:uiPriority w:val="59"/>
    <w:rsid w:val="00D9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92498">
      <w:bodyDiv w:val="1"/>
      <w:marLeft w:val="0"/>
      <w:marRight w:val="0"/>
      <w:marTop w:val="0"/>
      <w:marBottom w:val="0"/>
      <w:divBdr>
        <w:top w:val="none" w:sz="0" w:space="0" w:color="auto"/>
        <w:left w:val="none" w:sz="0" w:space="0" w:color="auto"/>
        <w:bottom w:val="none" w:sz="0" w:space="0" w:color="auto"/>
        <w:right w:val="none" w:sz="0" w:space="0" w:color="auto"/>
      </w:divBdr>
    </w:div>
    <w:div w:id="74716426">
      <w:bodyDiv w:val="1"/>
      <w:marLeft w:val="0"/>
      <w:marRight w:val="0"/>
      <w:marTop w:val="0"/>
      <w:marBottom w:val="0"/>
      <w:divBdr>
        <w:top w:val="none" w:sz="0" w:space="0" w:color="auto"/>
        <w:left w:val="none" w:sz="0" w:space="0" w:color="auto"/>
        <w:bottom w:val="none" w:sz="0" w:space="0" w:color="auto"/>
        <w:right w:val="none" w:sz="0" w:space="0" w:color="auto"/>
      </w:divBdr>
    </w:div>
    <w:div w:id="308948059">
      <w:bodyDiv w:val="1"/>
      <w:marLeft w:val="0"/>
      <w:marRight w:val="0"/>
      <w:marTop w:val="0"/>
      <w:marBottom w:val="0"/>
      <w:divBdr>
        <w:top w:val="none" w:sz="0" w:space="0" w:color="auto"/>
        <w:left w:val="none" w:sz="0" w:space="0" w:color="auto"/>
        <w:bottom w:val="none" w:sz="0" w:space="0" w:color="auto"/>
        <w:right w:val="none" w:sz="0" w:space="0" w:color="auto"/>
      </w:divBdr>
    </w:div>
    <w:div w:id="661204841">
      <w:bodyDiv w:val="1"/>
      <w:marLeft w:val="0"/>
      <w:marRight w:val="0"/>
      <w:marTop w:val="0"/>
      <w:marBottom w:val="0"/>
      <w:divBdr>
        <w:top w:val="none" w:sz="0" w:space="0" w:color="auto"/>
        <w:left w:val="none" w:sz="0" w:space="0" w:color="auto"/>
        <w:bottom w:val="none" w:sz="0" w:space="0" w:color="auto"/>
        <w:right w:val="none" w:sz="0" w:space="0" w:color="auto"/>
      </w:divBdr>
    </w:div>
    <w:div w:id="667291453">
      <w:bodyDiv w:val="1"/>
      <w:marLeft w:val="0"/>
      <w:marRight w:val="0"/>
      <w:marTop w:val="0"/>
      <w:marBottom w:val="0"/>
      <w:divBdr>
        <w:top w:val="none" w:sz="0" w:space="0" w:color="auto"/>
        <w:left w:val="none" w:sz="0" w:space="0" w:color="auto"/>
        <w:bottom w:val="none" w:sz="0" w:space="0" w:color="auto"/>
        <w:right w:val="none" w:sz="0" w:space="0" w:color="auto"/>
      </w:divBdr>
    </w:div>
    <w:div w:id="734936738">
      <w:bodyDiv w:val="1"/>
      <w:marLeft w:val="0"/>
      <w:marRight w:val="0"/>
      <w:marTop w:val="0"/>
      <w:marBottom w:val="0"/>
      <w:divBdr>
        <w:top w:val="none" w:sz="0" w:space="0" w:color="auto"/>
        <w:left w:val="none" w:sz="0" w:space="0" w:color="auto"/>
        <w:bottom w:val="none" w:sz="0" w:space="0" w:color="auto"/>
        <w:right w:val="none" w:sz="0" w:space="0" w:color="auto"/>
      </w:divBdr>
      <w:divsChild>
        <w:div w:id="948395461">
          <w:marLeft w:val="0"/>
          <w:marRight w:val="0"/>
          <w:marTop w:val="0"/>
          <w:marBottom w:val="0"/>
          <w:divBdr>
            <w:top w:val="none" w:sz="0" w:space="0" w:color="auto"/>
            <w:left w:val="none" w:sz="0" w:space="0" w:color="auto"/>
            <w:bottom w:val="none" w:sz="0" w:space="0" w:color="auto"/>
            <w:right w:val="none" w:sz="0" w:space="0" w:color="auto"/>
          </w:divBdr>
        </w:div>
      </w:divsChild>
    </w:div>
    <w:div w:id="857154922">
      <w:bodyDiv w:val="1"/>
      <w:marLeft w:val="0"/>
      <w:marRight w:val="0"/>
      <w:marTop w:val="0"/>
      <w:marBottom w:val="0"/>
      <w:divBdr>
        <w:top w:val="none" w:sz="0" w:space="0" w:color="auto"/>
        <w:left w:val="none" w:sz="0" w:space="0" w:color="auto"/>
        <w:bottom w:val="none" w:sz="0" w:space="0" w:color="auto"/>
        <w:right w:val="none" w:sz="0" w:space="0" w:color="auto"/>
      </w:divBdr>
    </w:div>
    <w:div w:id="885220012">
      <w:bodyDiv w:val="1"/>
      <w:marLeft w:val="0"/>
      <w:marRight w:val="0"/>
      <w:marTop w:val="0"/>
      <w:marBottom w:val="0"/>
      <w:divBdr>
        <w:top w:val="none" w:sz="0" w:space="0" w:color="auto"/>
        <w:left w:val="none" w:sz="0" w:space="0" w:color="auto"/>
        <w:bottom w:val="none" w:sz="0" w:space="0" w:color="auto"/>
        <w:right w:val="none" w:sz="0" w:space="0" w:color="auto"/>
      </w:divBdr>
    </w:div>
    <w:div w:id="1040202997">
      <w:bodyDiv w:val="1"/>
      <w:marLeft w:val="0"/>
      <w:marRight w:val="0"/>
      <w:marTop w:val="0"/>
      <w:marBottom w:val="0"/>
      <w:divBdr>
        <w:top w:val="none" w:sz="0" w:space="0" w:color="auto"/>
        <w:left w:val="none" w:sz="0" w:space="0" w:color="auto"/>
        <w:bottom w:val="none" w:sz="0" w:space="0" w:color="auto"/>
        <w:right w:val="none" w:sz="0" w:space="0" w:color="auto"/>
      </w:divBdr>
    </w:div>
    <w:div w:id="1238973271">
      <w:bodyDiv w:val="1"/>
      <w:marLeft w:val="0"/>
      <w:marRight w:val="0"/>
      <w:marTop w:val="0"/>
      <w:marBottom w:val="0"/>
      <w:divBdr>
        <w:top w:val="none" w:sz="0" w:space="0" w:color="auto"/>
        <w:left w:val="none" w:sz="0" w:space="0" w:color="auto"/>
        <w:bottom w:val="none" w:sz="0" w:space="0" w:color="auto"/>
        <w:right w:val="none" w:sz="0" w:space="0" w:color="auto"/>
      </w:divBdr>
    </w:div>
    <w:div w:id="1440679442">
      <w:bodyDiv w:val="1"/>
      <w:marLeft w:val="0"/>
      <w:marRight w:val="0"/>
      <w:marTop w:val="0"/>
      <w:marBottom w:val="0"/>
      <w:divBdr>
        <w:top w:val="none" w:sz="0" w:space="0" w:color="auto"/>
        <w:left w:val="none" w:sz="0" w:space="0" w:color="auto"/>
        <w:bottom w:val="none" w:sz="0" w:space="0" w:color="auto"/>
        <w:right w:val="none" w:sz="0" w:space="0" w:color="auto"/>
      </w:divBdr>
    </w:div>
    <w:div w:id="1501239996">
      <w:bodyDiv w:val="1"/>
      <w:marLeft w:val="0"/>
      <w:marRight w:val="0"/>
      <w:marTop w:val="0"/>
      <w:marBottom w:val="0"/>
      <w:divBdr>
        <w:top w:val="none" w:sz="0" w:space="0" w:color="auto"/>
        <w:left w:val="none" w:sz="0" w:space="0" w:color="auto"/>
        <w:bottom w:val="none" w:sz="0" w:space="0" w:color="auto"/>
        <w:right w:val="none" w:sz="0" w:space="0" w:color="auto"/>
      </w:divBdr>
    </w:div>
    <w:div w:id="1536773050">
      <w:bodyDiv w:val="1"/>
      <w:marLeft w:val="0"/>
      <w:marRight w:val="0"/>
      <w:marTop w:val="0"/>
      <w:marBottom w:val="0"/>
      <w:divBdr>
        <w:top w:val="none" w:sz="0" w:space="0" w:color="auto"/>
        <w:left w:val="none" w:sz="0" w:space="0" w:color="auto"/>
        <w:bottom w:val="none" w:sz="0" w:space="0" w:color="auto"/>
        <w:right w:val="none" w:sz="0" w:space="0" w:color="auto"/>
      </w:divBdr>
    </w:div>
    <w:div w:id="1599560531">
      <w:bodyDiv w:val="1"/>
      <w:marLeft w:val="0"/>
      <w:marRight w:val="0"/>
      <w:marTop w:val="0"/>
      <w:marBottom w:val="0"/>
      <w:divBdr>
        <w:top w:val="none" w:sz="0" w:space="0" w:color="auto"/>
        <w:left w:val="none" w:sz="0" w:space="0" w:color="auto"/>
        <w:bottom w:val="none" w:sz="0" w:space="0" w:color="auto"/>
        <w:right w:val="none" w:sz="0" w:space="0" w:color="auto"/>
      </w:divBdr>
    </w:div>
    <w:div w:id="1720207926">
      <w:bodyDiv w:val="1"/>
      <w:marLeft w:val="0"/>
      <w:marRight w:val="0"/>
      <w:marTop w:val="0"/>
      <w:marBottom w:val="0"/>
      <w:divBdr>
        <w:top w:val="none" w:sz="0" w:space="0" w:color="auto"/>
        <w:left w:val="none" w:sz="0" w:space="0" w:color="auto"/>
        <w:bottom w:val="none" w:sz="0" w:space="0" w:color="auto"/>
        <w:right w:val="none" w:sz="0" w:space="0" w:color="auto"/>
      </w:divBdr>
      <w:divsChild>
        <w:div w:id="1969429924">
          <w:marLeft w:val="0"/>
          <w:marRight w:val="0"/>
          <w:marTop w:val="0"/>
          <w:marBottom w:val="0"/>
          <w:divBdr>
            <w:top w:val="none" w:sz="0" w:space="0" w:color="auto"/>
            <w:left w:val="none" w:sz="0" w:space="0" w:color="auto"/>
            <w:bottom w:val="none" w:sz="0" w:space="0" w:color="auto"/>
            <w:right w:val="none" w:sz="0" w:space="0" w:color="auto"/>
          </w:divBdr>
        </w:div>
        <w:div w:id="970673487">
          <w:marLeft w:val="0"/>
          <w:marRight w:val="0"/>
          <w:marTop w:val="0"/>
          <w:marBottom w:val="0"/>
          <w:divBdr>
            <w:top w:val="none" w:sz="0" w:space="0" w:color="auto"/>
            <w:left w:val="none" w:sz="0" w:space="0" w:color="auto"/>
            <w:bottom w:val="none" w:sz="0" w:space="0" w:color="auto"/>
            <w:right w:val="none" w:sz="0" w:space="0" w:color="auto"/>
          </w:divBdr>
        </w:div>
      </w:divsChild>
    </w:div>
    <w:div w:id="1776945067">
      <w:bodyDiv w:val="1"/>
      <w:marLeft w:val="0"/>
      <w:marRight w:val="0"/>
      <w:marTop w:val="0"/>
      <w:marBottom w:val="0"/>
      <w:divBdr>
        <w:top w:val="none" w:sz="0" w:space="0" w:color="auto"/>
        <w:left w:val="none" w:sz="0" w:space="0" w:color="auto"/>
        <w:bottom w:val="none" w:sz="0" w:space="0" w:color="auto"/>
        <w:right w:val="none" w:sz="0" w:space="0" w:color="auto"/>
      </w:divBdr>
    </w:div>
    <w:div w:id="1972515661">
      <w:bodyDiv w:val="1"/>
      <w:marLeft w:val="0"/>
      <w:marRight w:val="0"/>
      <w:marTop w:val="0"/>
      <w:marBottom w:val="0"/>
      <w:divBdr>
        <w:top w:val="none" w:sz="0" w:space="0" w:color="auto"/>
        <w:left w:val="none" w:sz="0" w:space="0" w:color="auto"/>
        <w:bottom w:val="none" w:sz="0" w:space="0" w:color="auto"/>
        <w:right w:val="none" w:sz="0" w:space="0" w:color="auto"/>
      </w:divBdr>
      <w:divsChild>
        <w:div w:id="727843392">
          <w:marLeft w:val="0"/>
          <w:marRight w:val="0"/>
          <w:marTop w:val="0"/>
          <w:marBottom w:val="0"/>
          <w:divBdr>
            <w:top w:val="none" w:sz="0" w:space="0" w:color="auto"/>
            <w:left w:val="none" w:sz="0" w:space="0" w:color="auto"/>
            <w:bottom w:val="none" w:sz="0" w:space="0" w:color="auto"/>
            <w:right w:val="none" w:sz="0" w:space="0" w:color="auto"/>
          </w:divBdr>
        </w:div>
        <w:div w:id="110125885">
          <w:marLeft w:val="0"/>
          <w:marRight w:val="0"/>
          <w:marTop w:val="0"/>
          <w:marBottom w:val="0"/>
          <w:divBdr>
            <w:top w:val="none" w:sz="0" w:space="0" w:color="auto"/>
            <w:left w:val="none" w:sz="0" w:space="0" w:color="auto"/>
            <w:bottom w:val="none" w:sz="0" w:space="0" w:color="auto"/>
            <w:right w:val="none" w:sz="0" w:space="0" w:color="auto"/>
          </w:divBdr>
        </w:div>
      </w:divsChild>
    </w:div>
    <w:div w:id="20408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tyles" Target="styles.xml"/><Relationship Id="rId7" Type="http://schemas.openxmlformats.org/officeDocument/2006/relationships/hyperlink" Target="http://www.prizestolove.com.au/win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ewidea.com.a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emedia.com.au/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C61ED-4C6F-4514-BD98-C851E356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1598</TotalTime>
  <Pages>9</Pages>
  <Words>3718</Words>
  <Characters>21195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Zorzopis, Nicolette</cp:lastModifiedBy>
  <cp:revision>124</cp:revision>
  <dcterms:created xsi:type="dcterms:W3CDTF">2021-03-24T23:08:00Z</dcterms:created>
  <dcterms:modified xsi:type="dcterms:W3CDTF">2021-11-26T04:09:00Z</dcterms:modified>
</cp:coreProperties>
</file>